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rsidR="00476221" w:rsidRPr="008E1D4F" w:rsidRDefault="00F9681F" w:rsidP="00476221">
      <w:pPr>
        <w:rPr>
          <w:rFonts w:ascii="Calibri" w:cs="Times New Roman"/>
        </w:rPr>
      </w:pPr>
      <w:r>
        <w:rPr>
          <w:rFonts w:ascii="Calibri"/>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60" type="#_x0000_t75" style="position:absolute;margin-left:-42.55pt;margin-top:-97.2pt;width:593.25pt;height:859.5pt;z-index:-3">
            <v:imagedata r:id="rId7" o:title="123"/>
          </v:shape>
        </w:pict>
      </w:r>
    </w:p>
    <w:p w:rsidR="00F75679" w:rsidRPr="008E1D4F" w:rsidRDefault="00482C97" w:rsidP="00AA0F88">
      <w:pPr>
        <w:spacing w:beforeLines="50" w:before="120" w:after="10"/>
        <w:ind w:left="-601"/>
        <w:rPr>
          <w:rFonts w:ascii="Calibri" w:cs="Times New Roman"/>
          <w:b/>
          <w:color w:val="FEFEFE"/>
          <w:sz w:val="28"/>
          <w:szCs w:val="24"/>
        </w:rPr>
      </w:pPr>
      <w:r w:rsidRPr="008E1D4F">
        <w:rPr>
          <w:rFonts w:ascii="Calibri" w:cs="Times New Roman"/>
          <w:b/>
          <w:color w:val="FEFEFE"/>
          <w:sz w:val="28"/>
          <w:szCs w:val="24"/>
        </w:rPr>
        <w:t>DS-2CD3347(D)WD-L(C)</w:t>
      </w:r>
    </w:p>
    <w:p w:rsidR="002D072F" w:rsidRPr="008E1D4F" w:rsidRDefault="00482C97" w:rsidP="00AA0F88">
      <w:pPr>
        <w:ind w:left="-601"/>
        <w:rPr>
          <w:rFonts w:ascii="Calibri" w:cs="Times New Roman"/>
          <w:b/>
          <w:color w:val="FEFEFE"/>
          <w:sz w:val="28"/>
          <w:szCs w:val="24"/>
        </w:rPr>
      </w:pPr>
      <w:bookmarkStart w:id="0" w:name="d3e8a1310"/>
      <w:bookmarkEnd w:id="0"/>
      <w:r w:rsidRPr="008E1D4F">
        <w:rPr>
          <w:rFonts w:ascii="Calibri" w:cs="Times New Roman"/>
          <w:b/>
          <w:color w:val="FEFEFE"/>
          <w:sz w:val="28"/>
          <w:szCs w:val="24"/>
        </w:rPr>
        <w:t>400</w:t>
      </w:r>
      <w:r w:rsidRPr="008E1D4F">
        <w:rPr>
          <w:rFonts w:ascii="Calibri" w:cs="Times New Roman"/>
          <w:b/>
          <w:color w:val="FEFEFE"/>
          <w:sz w:val="28"/>
          <w:szCs w:val="24"/>
        </w:rPr>
        <w:t>万</w:t>
      </w:r>
      <w:r w:rsidRPr="008E1D4F">
        <w:rPr>
          <w:rFonts w:ascii="Calibri" w:cs="Times New Roman"/>
          <w:b/>
          <w:color w:val="FEFEFE"/>
          <w:sz w:val="28"/>
          <w:szCs w:val="24"/>
        </w:rPr>
        <w:t xml:space="preserve"> 1/1.8" CMOS </w:t>
      </w:r>
      <w:r w:rsidRPr="008E1D4F">
        <w:rPr>
          <w:rFonts w:ascii="Calibri" w:cs="Times New Roman"/>
          <w:b/>
          <w:color w:val="FEFEFE"/>
          <w:sz w:val="28"/>
          <w:szCs w:val="24"/>
        </w:rPr>
        <w:t>臻全彩海螺摄像机</w:t>
      </w:r>
    </w:p>
    <w:p w:rsidR="002D072F" w:rsidRPr="008E1D4F" w:rsidRDefault="002D072F" w:rsidP="002D072F">
      <w:pPr>
        <w:keepNext/>
        <w:rPr>
          <w:rFonts w:ascii="Calibri" w:cs="Times New Roman"/>
          <w:sz w:val="2"/>
          <w:szCs w:val="24"/>
          <w:u w:val="single"/>
        </w:rPr>
      </w:pPr>
      <w:bookmarkStart w:id="1" w:name="d3e16a1310"/>
      <w:bookmarkEnd w:id="1"/>
    </w:p>
    <w:tbl>
      <w:tblPr>
        <w:tblW w:w="4785" w:type="pct"/>
        <w:tblCellSpacing w:w="11" w:type="dxa"/>
        <w:tblLook w:val="0000" w:firstRow="0" w:lastRow="0" w:firstColumn="0" w:lastColumn="0" w:noHBand="0" w:noVBand="0"/>
      </w:tblPr>
      <w:tblGrid>
        <w:gridCol w:w="5289"/>
        <w:gridCol w:w="4725"/>
      </w:tblGrid>
      <w:tr w:rsidR="004633B2" w:rsidRPr="008E1D4F" w:rsidTr="004633B2">
        <w:trPr>
          <w:cantSplit/>
          <w:trHeight w:val="472"/>
          <w:tblCellSpacing w:w="11" w:type="dxa"/>
        </w:trPr>
        <w:tc>
          <w:tcPr>
            <w:tcW w:w="2526" w:type="pct"/>
            <w:vAlign w:val="bottom"/>
          </w:tcPr>
          <w:p w:rsidR="004633B2" w:rsidRPr="008E1D4F" w:rsidRDefault="00F9681F" w:rsidP="00E51904">
            <w:pPr>
              <w:spacing w:line="300" w:lineRule="auto"/>
              <w:rPr>
                <w:rFonts w:ascii="Calibri" w:cs="Times New Roman"/>
                <w:noProof/>
                <w:szCs w:val="24"/>
                <w:u w:val="single"/>
              </w:rPr>
            </w:pPr>
          </w:p>
          <w:p w:rsidR="004633B2" w:rsidRPr="008E1D4F" w:rsidRDefault="00F9681F" w:rsidP="00E51904">
            <w:pPr>
              <w:spacing w:line="300" w:lineRule="auto"/>
              <w:rPr>
                <w:rFonts w:ascii="Calibri" w:cs="Times New Roman"/>
                <w:noProof/>
                <w:szCs w:val="24"/>
                <w:u w:val="single"/>
              </w:rPr>
            </w:pPr>
          </w:p>
          <w:p w:rsidR="004633B2" w:rsidRPr="008E1D4F" w:rsidRDefault="00F9681F" w:rsidP="00E51904">
            <w:pPr>
              <w:spacing w:line="300" w:lineRule="auto"/>
              <w:rPr>
                <w:rFonts w:ascii="Calibri" w:cs="Times New Roman"/>
                <w:noProof/>
                <w:szCs w:val="24"/>
                <w:u w:val="single"/>
              </w:rPr>
            </w:pPr>
          </w:p>
          <w:p w:rsidR="004633B2" w:rsidRPr="008E1D4F" w:rsidRDefault="00F9681F" w:rsidP="004633B2">
            <w:pPr>
              <w:spacing w:line="300" w:lineRule="auto"/>
              <w:ind w:left="400" w:hangingChars="200" w:hanging="400"/>
              <w:rPr>
                <w:rFonts w:ascii="Calibri" w:cs="Times New Roman"/>
                <w:noProof/>
                <w:szCs w:val="24"/>
                <w:u w:val="single"/>
              </w:rPr>
            </w:pPr>
          </w:p>
          <w:p w:rsidR="004633B2" w:rsidRPr="008E1D4F" w:rsidRDefault="00EA559F" w:rsidP="004633B2">
            <w:pPr>
              <w:spacing w:line="300" w:lineRule="auto"/>
              <w:rPr>
                <w:rFonts w:ascii="Calibri" w:cs="Times New Roman"/>
                <w:noProof/>
                <w:szCs w:val="24"/>
              </w:rPr>
            </w:pPr>
            <w:r>
              <w:rPr>
                <w:rFonts w:ascii="Calibri" w:cs="Times New Roman"/>
                <w:noProof/>
                <w:szCs w:val="24"/>
              </w:rPr>
              <w:pict>
                <v:shape id="图片 2411" o:spid="_x0000_i1025" type="#_x0000_t75" style="width:42pt;height:42pt;visibility:visible;mso-wrap-style:square">
                  <v:imagedata r:id="rId8" o:title=""/>
                </v:shape>
              </w:pict>
            </w:r>
            <w:r w:rsidR="00F9681F">
              <w:rPr>
                <w:rFonts w:ascii="Calibri" w:cs="Times New Roman"/>
                <w:noProof/>
                <w:szCs w:val="24"/>
              </w:rPr>
              <w:pict>
                <v:shape id="_x0000_i1026" type="#_x0000_t75" style="width:42pt;height:42pt;visibility:visible;mso-wrap-style:square">
                  <v:imagedata r:id="rId9" o:title=""/>
                </v:shape>
              </w:pict>
            </w:r>
            <w:r w:rsidR="00F9681F">
              <w:rPr>
                <w:rFonts w:ascii="Calibri" w:cs="Times New Roman"/>
                <w:noProof/>
                <w:szCs w:val="24"/>
              </w:rPr>
              <w:pict>
                <v:shape id="_x0000_i1027" type="#_x0000_t75" style="width:42pt;height:42pt;visibility:visible;mso-wrap-style:square">
                  <v:imagedata r:id="rId10" o:title=""/>
                </v:shape>
              </w:pict>
            </w:r>
            <w:r w:rsidR="00F9681F">
              <w:rPr>
                <w:rFonts w:ascii="Calibri" w:cs="Times New Roman"/>
                <w:noProof/>
                <w:szCs w:val="24"/>
              </w:rPr>
              <w:pict>
                <v:shape id="_x0000_i1028" type="#_x0000_t75" style="width:42pt;height:42pt;visibility:visible;mso-wrap-style:square">
                  <v:imagedata r:id="rId11" o:title=""/>
                </v:shape>
              </w:pict>
            </w:r>
            <w:r w:rsidR="00F9681F">
              <w:rPr>
                <w:rFonts w:ascii="Calibri" w:cs="Times New Roman"/>
                <w:noProof/>
                <w:szCs w:val="24"/>
              </w:rPr>
              <w:pict>
                <v:shape id="_x0000_i1029" type="#_x0000_t75" style="width:42pt;height:42pt;visibility:visible;mso-wrap-style:square">
                  <v:imagedata r:id="rId12" o:title=""/>
                </v:shape>
              </w:pict>
            </w:r>
            <w:r w:rsidR="00F9681F">
              <w:rPr>
                <w:rFonts w:ascii="Calibri" w:cs="Times New Roman"/>
                <w:noProof/>
                <w:szCs w:val="24"/>
              </w:rPr>
              <w:pict>
                <v:shape id="_x0000_i1030" type="#_x0000_t75" style="width:42pt;height:42pt;visibility:visible;mso-wrap-style:square">
                  <v:imagedata r:id="rId13" o:title=""/>
                </v:shape>
              </w:pict>
            </w:r>
            <w:r w:rsidR="00FB2A2E" w:rsidRPr="008E1D4F">
              <w:rPr>
                <w:rFonts w:ascii="Calibri"/>
              </w:rPr>
              <w:br/>
            </w:r>
          </w:p>
        </w:tc>
        <w:tc>
          <w:tcPr>
            <w:tcW w:w="2441" w:type="pct"/>
            <w:vAlign w:val="bottom"/>
          </w:tcPr>
          <w:p w:rsidR="004633B2" w:rsidRPr="008E1D4F" w:rsidRDefault="00F9681F" w:rsidP="006C7A78">
            <w:pPr>
              <w:spacing w:before="170" w:after="100"/>
              <w:rPr>
                <w:rFonts w:ascii="Calibri" w:cs="Times New Roman"/>
                <w:sz w:val="24"/>
                <w:szCs w:val="24"/>
                <w:u w:val="single"/>
              </w:rPr>
            </w:pPr>
            <w:r>
              <w:rPr>
                <w:rFonts w:ascii="Calibri" w:cs="Times New Roman"/>
                <w:sz w:val="24"/>
                <w:szCs w:val="24"/>
              </w:rPr>
              <w:pict>
                <v:shape id="_x0000_s1069" type="#_x0000_t75" style="position:absolute;margin-left:41.15pt;margin-top:0;width:170.25pt;height:170.25pt;z-index:-2;visibility:visible;mso-wrap-style:square;mso-wrap-distance-top:19.85pt;mso-position-horizontal-relative:page;mso-position-vertical:center;mso-position-vertical-relative:margin" wrapcoords="9067 1170 8400 1350 8133 1800 8133 2610 5867 4050 4267 5490 3467 6660 2800 8370 2400 10440 3200 12690 3200 15570 3600 17010 4667 18450 4800 18540 8933 19890 9600 19980 10133 19980 12000 19980 12400 19980 13200 19890 17333 18540 17467 18450 18400 17010 18800 15570 18933 12690 19733 10170 19467 8370 18933 6930 18000 5490 16267 4050 13867 2610 14000 1980 13600 1440 12800 1170 9067 1170">
                  <v:imagedata r:id="rId14" o:title=""/>
                  <w10:wrap type="topAndBottom" anchorx="page" anchory="margin"/>
                </v:shape>
              </w:pict>
            </w:r>
          </w:p>
        </w:tc>
      </w:tr>
    </w:tbl>
    <w:p w:rsidR="00F51DA7" w:rsidRPr="008E1D4F" w:rsidRDefault="00F51DA7" w:rsidP="002D072F">
      <w:pPr>
        <w:rPr>
          <w:rFonts w:ascii="Calibri" w:cs="Times New Roman"/>
          <w:noProof/>
          <w:szCs w:val="24"/>
        </w:rPr>
      </w:pPr>
      <w:bookmarkStart w:id="2" w:name="d3e51a1310"/>
      <w:bookmarkStart w:id="3" w:name="d22e8a1310"/>
      <w:bookmarkEnd w:id="2"/>
      <w:bookmarkEnd w:id="3"/>
    </w:p>
    <w:tbl>
      <w:tblPr>
        <w:tblW w:w="0" w:type="auto"/>
        <w:tblBorders>
          <w:insideH w:val="single" w:sz="4" w:space="0" w:color="auto"/>
          <w:insideV w:val="single" w:sz="4" w:space="0" w:color="auto"/>
        </w:tblBorders>
        <w:tblLayout w:type="fixed"/>
        <w:tblLook w:val="04A0" w:firstRow="1" w:lastRow="0" w:firstColumn="1" w:lastColumn="0" w:noHBand="0" w:noVBand="1"/>
      </w:tblPr>
      <w:tblGrid>
        <w:gridCol w:w="5210"/>
        <w:gridCol w:w="5210"/>
      </w:tblGrid>
      <w:tr w:rsidR="00F51DA7" w:rsidRPr="008E1D4F" w:rsidTr="0006033C">
        <w:tc>
          <w:tcPr>
            <w:tcW w:w="5210" w:type="dxa"/>
            <w:vMerge w:val="restart"/>
            <w:tcBorders>
              <w:top w:val="nil"/>
              <w:bottom w:val="nil"/>
              <w:right w:val="nil"/>
            </w:tcBorders>
            <w:shd w:val="clear" w:color="auto" w:fill="auto"/>
          </w:tcPr>
          <w:p w:rsidR="004F0EB6" w:rsidRPr="008E1D4F" w:rsidRDefault="00F51DA7" w:rsidP="008B7F5E">
            <w:pPr>
              <w:spacing w:line="300" w:lineRule="auto"/>
              <w:rPr>
                <w:rFonts w:ascii="Calibri"/>
              </w:rPr>
            </w:pPr>
            <w:r w:rsidRPr="008E1D4F">
              <w:rPr>
                <w:rFonts w:ascii="Calibri" w:cs="Times New Roman"/>
                <w:szCs w:val="24"/>
              </w:rPr>
              <w:t>适用于室内光线较暗或无光照环境且要求高清画质的场所，适合逆光环境</w:t>
            </w:r>
          </w:p>
        </w:tc>
        <w:tc>
          <w:tcPr>
            <w:tcW w:w="5210" w:type="dxa"/>
            <w:tcBorders>
              <w:top w:val="nil"/>
              <w:left w:val="nil"/>
              <w:bottom w:val="nil"/>
            </w:tcBorders>
            <w:shd w:val="clear" w:color="auto" w:fill="auto"/>
          </w:tcPr>
          <w:p w:rsidR="00F51DA7" w:rsidRPr="008E1D4F" w:rsidRDefault="00F51DA7" w:rsidP="0006033C">
            <w:pPr>
              <w:numPr>
                <w:ilvl w:val="0"/>
                <w:numId w:val="27"/>
              </w:numPr>
              <w:spacing w:line="300" w:lineRule="auto"/>
              <w:ind w:left="238" w:hanging="238"/>
              <w:contextualSpacing/>
              <w:textAlignment w:val="center"/>
              <w:rPr>
                <w:rFonts w:ascii="Calibri" w:cs="Times New Roman"/>
                <w:b/>
                <w:sz w:val="28"/>
                <w:szCs w:val="60"/>
              </w:rPr>
            </w:pPr>
            <w:r w:rsidRPr="008E1D4F">
              <w:rPr>
                <w:rFonts w:ascii="Calibri" w:cs="Times New Roman"/>
                <w:szCs w:val="24"/>
              </w:rPr>
              <w:t>全彩级高灵敏度</w:t>
            </w:r>
            <w:r w:rsidR="00256AB5">
              <w:rPr>
                <w:rFonts w:ascii="Calibri" w:cs="Times New Roman" w:hint="eastAsia"/>
                <w:szCs w:val="24"/>
              </w:rPr>
              <w:t>传</w:t>
            </w:r>
            <w:r w:rsidRPr="008E1D4F">
              <w:rPr>
                <w:rFonts w:ascii="Calibri" w:cs="Times New Roman"/>
                <w:szCs w:val="24"/>
              </w:rPr>
              <w:t>感器，</w:t>
            </w:r>
            <w:r w:rsidRPr="008E1D4F">
              <w:rPr>
                <w:rFonts w:ascii="Calibri" w:cs="Times New Roman"/>
                <w:szCs w:val="24"/>
              </w:rPr>
              <w:t>F1.0</w:t>
            </w:r>
            <w:r w:rsidRPr="008E1D4F">
              <w:rPr>
                <w:rFonts w:ascii="Calibri" w:cs="Times New Roman"/>
                <w:szCs w:val="24"/>
              </w:rPr>
              <w:t>超大光圈镜头，为智能应用提供更清晰的视频流输入，全面提升智能业务处理的准确度</w:t>
            </w:r>
          </w:p>
        </w:tc>
      </w:tr>
      <w:tr w:rsidR="00F51DA7" w:rsidRPr="008E1D4F" w:rsidTr="0006033C">
        <w:tc>
          <w:tcPr>
            <w:tcW w:w="5210" w:type="dxa"/>
            <w:vMerge/>
            <w:tcBorders>
              <w:top w:val="nil"/>
              <w:bottom w:val="nil"/>
              <w:right w:val="nil"/>
            </w:tcBorders>
            <w:shd w:val="clear" w:color="auto" w:fill="auto"/>
          </w:tcPr>
          <w:p w:rsidR="004F0EB6" w:rsidRPr="008E1D4F" w:rsidRDefault="00F9681F" w:rsidP="008B7F5E">
            <w:pPr>
              <w:spacing w:line="300" w:lineRule="auto"/>
              <w:rPr>
                <w:rFonts w:ascii="Calibri"/>
              </w:rPr>
            </w:pPr>
          </w:p>
        </w:tc>
        <w:tc>
          <w:tcPr>
            <w:tcW w:w="5210" w:type="dxa"/>
            <w:tcBorders>
              <w:top w:val="nil"/>
              <w:left w:val="nil"/>
              <w:bottom w:val="nil"/>
            </w:tcBorders>
            <w:shd w:val="clear" w:color="auto" w:fill="auto"/>
          </w:tcPr>
          <w:p w:rsidR="00F51DA7" w:rsidRPr="008E1D4F" w:rsidRDefault="00F51DA7" w:rsidP="0006033C">
            <w:pPr>
              <w:numPr>
                <w:ilvl w:val="0"/>
                <w:numId w:val="27"/>
              </w:numPr>
              <w:spacing w:line="300" w:lineRule="auto"/>
              <w:ind w:left="238" w:hanging="238"/>
              <w:contextualSpacing/>
              <w:textAlignment w:val="center"/>
              <w:rPr>
                <w:rFonts w:ascii="Calibri" w:cs="Times New Roman"/>
                <w:b/>
                <w:sz w:val="28"/>
                <w:szCs w:val="60"/>
              </w:rPr>
            </w:pPr>
            <w:r w:rsidRPr="008E1D4F">
              <w:rPr>
                <w:rFonts w:ascii="Calibri" w:cs="Times New Roman"/>
                <w:szCs w:val="24"/>
              </w:rPr>
              <w:t>最高分辨率可达</w:t>
            </w:r>
            <w:r w:rsidRPr="008E1D4F">
              <w:rPr>
                <w:rFonts w:ascii="Calibri" w:cs="Times New Roman"/>
                <w:szCs w:val="24"/>
              </w:rPr>
              <w:t>2560 × 1440 @25 fps</w:t>
            </w:r>
            <w:r w:rsidRPr="008E1D4F">
              <w:rPr>
                <w:rFonts w:ascii="Calibri" w:cs="Times New Roman"/>
                <w:szCs w:val="24"/>
              </w:rPr>
              <w:t>，在该分辨率下可输出实时图像</w:t>
            </w:r>
          </w:p>
        </w:tc>
      </w:tr>
      <w:tr w:rsidR="00F51DA7" w:rsidRPr="008E1D4F" w:rsidTr="0006033C">
        <w:tc>
          <w:tcPr>
            <w:tcW w:w="5210" w:type="dxa"/>
            <w:vMerge/>
            <w:tcBorders>
              <w:top w:val="nil"/>
              <w:bottom w:val="nil"/>
              <w:right w:val="nil"/>
            </w:tcBorders>
            <w:shd w:val="clear" w:color="auto" w:fill="auto"/>
          </w:tcPr>
          <w:p w:rsidR="004F0EB6" w:rsidRPr="008E1D4F" w:rsidRDefault="00F9681F" w:rsidP="008B7F5E">
            <w:pPr>
              <w:spacing w:line="300" w:lineRule="auto"/>
              <w:rPr>
                <w:rFonts w:ascii="Calibri"/>
              </w:rPr>
            </w:pPr>
          </w:p>
        </w:tc>
        <w:tc>
          <w:tcPr>
            <w:tcW w:w="5210" w:type="dxa"/>
            <w:tcBorders>
              <w:top w:val="nil"/>
              <w:left w:val="nil"/>
              <w:bottom w:val="nil"/>
            </w:tcBorders>
            <w:shd w:val="clear" w:color="auto" w:fill="auto"/>
          </w:tcPr>
          <w:p w:rsidR="00F51DA7" w:rsidRPr="008E1D4F" w:rsidRDefault="00F51DA7" w:rsidP="0006033C">
            <w:pPr>
              <w:numPr>
                <w:ilvl w:val="0"/>
                <w:numId w:val="27"/>
              </w:numPr>
              <w:spacing w:line="300" w:lineRule="auto"/>
              <w:ind w:left="238" w:hanging="238"/>
              <w:contextualSpacing/>
              <w:textAlignment w:val="center"/>
              <w:rPr>
                <w:rFonts w:ascii="Calibri" w:cs="Times New Roman"/>
                <w:b/>
                <w:sz w:val="28"/>
                <w:szCs w:val="60"/>
              </w:rPr>
            </w:pPr>
            <w:r w:rsidRPr="008E1D4F">
              <w:rPr>
                <w:rFonts w:ascii="Calibri" w:cs="Times New Roman"/>
                <w:szCs w:val="24"/>
              </w:rPr>
              <w:t>支持</w:t>
            </w:r>
            <w:r w:rsidRPr="008E1D4F">
              <w:rPr>
                <w:rFonts w:ascii="Calibri" w:cs="Times New Roman"/>
                <w:szCs w:val="24"/>
              </w:rPr>
              <w:t>ROI</w:t>
            </w:r>
            <w:r w:rsidRPr="008E1D4F">
              <w:rPr>
                <w:rFonts w:ascii="Calibri" w:cs="Times New Roman"/>
                <w:szCs w:val="24"/>
              </w:rPr>
              <w:t>感兴趣区域增强编码，支持</w:t>
            </w:r>
            <w:r w:rsidRPr="008E1D4F">
              <w:rPr>
                <w:rFonts w:ascii="Calibri" w:cs="Times New Roman"/>
                <w:szCs w:val="24"/>
              </w:rPr>
              <w:t>Smart265/264</w:t>
            </w:r>
            <w:r w:rsidRPr="008E1D4F">
              <w:rPr>
                <w:rFonts w:ascii="Calibri" w:cs="Times New Roman"/>
                <w:szCs w:val="24"/>
              </w:rPr>
              <w:t>编码，可根据场景情况自适应调整码率分配，有效节省存储成本</w:t>
            </w:r>
          </w:p>
        </w:tc>
      </w:tr>
      <w:tr w:rsidR="00F51DA7" w:rsidRPr="008E1D4F" w:rsidTr="0006033C">
        <w:tc>
          <w:tcPr>
            <w:tcW w:w="5210" w:type="dxa"/>
            <w:vMerge/>
            <w:tcBorders>
              <w:top w:val="nil"/>
              <w:bottom w:val="nil"/>
              <w:right w:val="nil"/>
            </w:tcBorders>
            <w:shd w:val="clear" w:color="auto" w:fill="auto"/>
          </w:tcPr>
          <w:p w:rsidR="004F0EB6" w:rsidRPr="008E1D4F" w:rsidRDefault="00F9681F" w:rsidP="008B7F5E">
            <w:pPr>
              <w:spacing w:line="300" w:lineRule="auto"/>
              <w:rPr>
                <w:rFonts w:ascii="Calibri"/>
              </w:rPr>
            </w:pPr>
          </w:p>
        </w:tc>
        <w:tc>
          <w:tcPr>
            <w:tcW w:w="5210" w:type="dxa"/>
            <w:tcBorders>
              <w:top w:val="nil"/>
              <w:left w:val="nil"/>
              <w:bottom w:val="nil"/>
            </w:tcBorders>
            <w:shd w:val="clear" w:color="auto" w:fill="auto"/>
          </w:tcPr>
          <w:p w:rsidR="00F51DA7" w:rsidRPr="008E1D4F" w:rsidRDefault="00F51DA7" w:rsidP="0006033C">
            <w:pPr>
              <w:numPr>
                <w:ilvl w:val="0"/>
                <w:numId w:val="27"/>
              </w:numPr>
              <w:spacing w:line="300" w:lineRule="auto"/>
              <w:ind w:left="238" w:hanging="238"/>
              <w:contextualSpacing/>
              <w:textAlignment w:val="center"/>
              <w:rPr>
                <w:rFonts w:ascii="Calibri" w:cs="Times New Roman"/>
                <w:b/>
                <w:sz w:val="28"/>
                <w:szCs w:val="60"/>
              </w:rPr>
            </w:pPr>
            <w:r w:rsidRPr="008E1D4F">
              <w:rPr>
                <w:rFonts w:ascii="Calibri" w:cs="Times New Roman"/>
                <w:szCs w:val="24"/>
              </w:rPr>
              <w:t>支持开放型网络视频接口（</w:t>
            </w:r>
            <w:r w:rsidRPr="008E1D4F">
              <w:rPr>
                <w:rFonts w:ascii="Calibri" w:cs="Times New Roman"/>
                <w:szCs w:val="24"/>
              </w:rPr>
              <w:t>PROFILE S</w:t>
            </w:r>
            <w:r w:rsidRPr="008E1D4F">
              <w:rPr>
                <w:rFonts w:ascii="Calibri" w:cs="Times New Roman"/>
                <w:szCs w:val="24"/>
              </w:rPr>
              <w:t>），</w:t>
            </w:r>
            <w:r w:rsidRPr="008E1D4F">
              <w:rPr>
                <w:rFonts w:ascii="Calibri" w:cs="Times New Roman"/>
                <w:szCs w:val="24"/>
              </w:rPr>
              <w:t>ISAPI</w:t>
            </w:r>
            <w:r w:rsidRPr="008E1D4F">
              <w:rPr>
                <w:rFonts w:ascii="Calibri" w:cs="Times New Roman"/>
                <w:szCs w:val="24"/>
              </w:rPr>
              <w:t>，</w:t>
            </w:r>
            <w:r w:rsidRPr="008E1D4F">
              <w:rPr>
                <w:rFonts w:ascii="Calibri" w:cs="Times New Roman"/>
                <w:szCs w:val="24"/>
              </w:rPr>
              <w:t>SDK</w:t>
            </w:r>
            <w:r w:rsidRPr="008E1D4F">
              <w:rPr>
                <w:rFonts w:ascii="Calibri" w:cs="Times New Roman"/>
                <w:szCs w:val="24"/>
              </w:rPr>
              <w:t>，</w:t>
            </w:r>
            <w:r w:rsidRPr="008E1D4F">
              <w:rPr>
                <w:rFonts w:ascii="Calibri" w:cs="Times New Roman"/>
                <w:szCs w:val="24"/>
              </w:rPr>
              <w:t>GB28181</w:t>
            </w:r>
            <w:r w:rsidRPr="008E1D4F">
              <w:rPr>
                <w:rFonts w:ascii="Calibri" w:cs="Times New Roman"/>
                <w:szCs w:val="24"/>
              </w:rPr>
              <w:t>，支持萤石平台接入</w:t>
            </w:r>
          </w:p>
        </w:tc>
      </w:tr>
      <w:tr w:rsidR="00F51DA7" w:rsidRPr="008E1D4F" w:rsidTr="0006033C">
        <w:tc>
          <w:tcPr>
            <w:tcW w:w="5210" w:type="dxa"/>
            <w:vMerge/>
            <w:tcBorders>
              <w:top w:val="nil"/>
              <w:bottom w:val="nil"/>
              <w:right w:val="nil"/>
            </w:tcBorders>
            <w:shd w:val="clear" w:color="auto" w:fill="auto"/>
          </w:tcPr>
          <w:p w:rsidR="004F0EB6" w:rsidRPr="008E1D4F" w:rsidRDefault="00F9681F" w:rsidP="008B7F5E">
            <w:pPr>
              <w:spacing w:line="300" w:lineRule="auto"/>
              <w:rPr>
                <w:rFonts w:ascii="Calibri"/>
              </w:rPr>
            </w:pPr>
          </w:p>
        </w:tc>
        <w:tc>
          <w:tcPr>
            <w:tcW w:w="5210" w:type="dxa"/>
            <w:tcBorders>
              <w:top w:val="nil"/>
              <w:left w:val="nil"/>
              <w:bottom w:val="nil"/>
            </w:tcBorders>
            <w:shd w:val="clear" w:color="auto" w:fill="auto"/>
          </w:tcPr>
          <w:p w:rsidR="00F51DA7" w:rsidRPr="008E1D4F" w:rsidRDefault="00F51DA7" w:rsidP="0006033C">
            <w:pPr>
              <w:numPr>
                <w:ilvl w:val="0"/>
                <w:numId w:val="27"/>
              </w:numPr>
              <w:spacing w:line="300" w:lineRule="auto"/>
              <w:ind w:left="238" w:hanging="238"/>
              <w:contextualSpacing/>
              <w:textAlignment w:val="center"/>
              <w:rPr>
                <w:rFonts w:ascii="Calibri" w:cs="Times New Roman"/>
                <w:b/>
                <w:sz w:val="28"/>
                <w:szCs w:val="60"/>
              </w:rPr>
            </w:pPr>
            <w:r w:rsidRPr="008E1D4F">
              <w:rPr>
                <w:rFonts w:ascii="Calibri" w:cs="Times New Roman"/>
                <w:szCs w:val="24"/>
              </w:rPr>
              <w:t>支持背光补偿，</w:t>
            </w:r>
            <w:r w:rsidRPr="008E1D4F">
              <w:rPr>
                <w:rFonts w:ascii="Calibri" w:cs="Times New Roman"/>
                <w:szCs w:val="24"/>
              </w:rPr>
              <w:t>3D</w:t>
            </w:r>
            <w:r w:rsidRPr="008E1D4F">
              <w:rPr>
                <w:rFonts w:ascii="Calibri" w:cs="Times New Roman"/>
                <w:szCs w:val="24"/>
              </w:rPr>
              <w:t>数字降噪，</w:t>
            </w:r>
            <w:r w:rsidRPr="008E1D4F">
              <w:rPr>
                <w:rFonts w:ascii="Calibri" w:cs="Times New Roman"/>
                <w:szCs w:val="24"/>
              </w:rPr>
              <w:t>120 dB</w:t>
            </w:r>
            <w:r w:rsidRPr="008E1D4F">
              <w:rPr>
                <w:rFonts w:ascii="Calibri" w:cs="Times New Roman"/>
                <w:szCs w:val="24"/>
              </w:rPr>
              <w:t>宽动态，适应不同监控环境</w:t>
            </w:r>
          </w:p>
        </w:tc>
      </w:tr>
      <w:tr w:rsidR="00F51DA7" w:rsidRPr="008E1D4F" w:rsidTr="0006033C">
        <w:tc>
          <w:tcPr>
            <w:tcW w:w="5210" w:type="dxa"/>
            <w:vMerge/>
            <w:tcBorders>
              <w:top w:val="nil"/>
              <w:bottom w:val="nil"/>
              <w:right w:val="nil"/>
            </w:tcBorders>
            <w:shd w:val="clear" w:color="auto" w:fill="auto"/>
          </w:tcPr>
          <w:p w:rsidR="004F0EB6" w:rsidRPr="008E1D4F" w:rsidRDefault="00F9681F" w:rsidP="008B7F5E">
            <w:pPr>
              <w:spacing w:line="300" w:lineRule="auto"/>
              <w:rPr>
                <w:rFonts w:ascii="Calibri"/>
              </w:rPr>
            </w:pPr>
          </w:p>
        </w:tc>
        <w:tc>
          <w:tcPr>
            <w:tcW w:w="5210" w:type="dxa"/>
            <w:tcBorders>
              <w:top w:val="nil"/>
              <w:left w:val="nil"/>
              <w:bottom w:val="nil"/>
            </w:tcBorders>
            <w:shd w:val="clear" w:color="auto" w:fill="auto"/>
          </w:tcPr>
          <w:p w:rsidR="00F51DA7" w:rsidRPr="008E1D4F" w:rsidRDefault="00F51DA7" w:rsidP="0006033C">
            <w:pPr>
              <w:numPr>
                <w:ilvl w:val="0"/>
                <w:numId w:val="27"/>
              </w:numPr>
              <w:spacing w:line="300" w:lineRule="auto"/>
              <w:ind w:left="238" w:hanging="238"/>
              <w:contextualSpacing/>
              <w:textAlignment w:val="center"/>
              <w:rPr>
                <w:rFonts w:ascii="Calibri" w:cs="Times New Roman"/>
                <w:b/>
                <w:sz w:val="28"/>
                <w:szCs w:val="60"/>
              </w:rPr>
            </w:pPr>
            <w:r w:rsidRPr="008E1D4F">
              <w:rPr>
                <w:rFonts w:ascii="Calibri" w:cs="Times New Roman"/>
                <w:szCs w:val="24"/>
              </w:rPr>
              <w:t>符合</w:t>
            </w:r>
            <w:r w:rsidRPr="008E1D4F">
              <w:rPr>
                <w:rFonts w:ascii="Calibri" w:cs="Times New Roman"/>
                <w:szCs w:val="24"/>
              </w:rPr>
              <w:t>IP66</w:t>
            </w:r>
            <w:r w:rsidRPr="008E1D4F">
              <w:rPr>
                <w:rFonts w:ascii="Calibri" w:cs="Times New Roman"/>
                <w:szCs w:val="24"/>
              </w:rPr>
              <w:t>防尘防水设计，可靠性高</w:t>
            </w:r>
          </w:p>
        </w:tc>
      </w:tr>
      <w:tr w:rsidR="00F51DA7" w:rsidRPr="008E1D4F" w:rsidTr="0006033C">
        <w:tc>
          <w:tcPr>
            <w:tcW w:w="5210" w:type="dxa"/>
            <w:vMerge/>
            <w:tcBorders>
              <w:top w:val="nil"/>
              <w:bottom w:val="nil"/>
              <w:right w:val="nil"/>
            </w:tcBorders>
            <w:shd w:val="clear" w:color="auto" w:fill="auto"/>
          </w:tcPr>
          <w:p w:rsidR="004F0EB6" w:rsidRPr="008E1D4F" w:rsidRDefault="00F9681F" w:rsidP="008B7F5E">
            <w:pPr>
              <w:spacing w:line="300" w:lineRule="auto"/>
              <w:rPr>
                <w:rFonts w:ascii="Calibri"/>
              </w:rPr>
            </w:pPr>
          </w:p>
        </w:tc>
        <w:tc>
          <w:tcPr>
            <w:tcW w:w="5210" w:type="dxa"/>
            <w:tcBorders>
              <w:top w:val="nil"/>
              <w:left w:val="nil"/>
              <w:bottom w:val="nil"/>
            </w:tcBorders>
            <w:shd w:val="clear" w:color="auto" w:fill="auto"/>
          </w:tcPr>
          <w:p w:rsidR="00F51DA7" w:rsidRPr="008E1D4F" w:rsidRDefault="00F51DA7" w:rsidP="0006033C">
            <w:pPr>
              <w:numPr>
                <w:ilvl w:val="0"/>
                <w:numId w:val="27"/>
              </w:numPr>
              <w:spacing w:line="300" w:lineRule="auto"/>
              <w:ind w:left="238" w:hanging="238"/>
              <w:contextualSpacing/>
              <w:textAlignment w:val="center"/>
              <w:rPr>
                <w:rFonts w:ascii="Calibri" w:cs="Times New Roman"/>
                <w:b/>
                <w:sz w:val="28"/>
                <w:szCs w:val="60"/>
              </w:rPr>
            </w:pPr>
            <w:r w:rsidRPr="008E1D4F">
              <w:rPr>
                <w:rFonts w:ascii="Calibri" w:cs="Times New Roman"/>
                <w:szCs w:val="24"/>
              </w:rPr>
              <w:t>支持暖光灯补光，照射距离最远可达</w:t>
            </w:r>
            <w:r w:rsidRPr="008E1D4F">
              <w:rPr>
                <w:rFonts w:ascii="Calibri" w:cs="Times New Roman"/>
                <w:szCs w:val="24"/>
              </w:rPr>
              <w:t>30</w:t>
            </w:r>
            <w:r w:rsidRPr="008E1D4F">
              <w:rPr>
                <w:rFonts w:ascii="Calibri" w:cs="Times New Roman"/>
                <w:szCs w:val="24"/>
              </w:rPr>
              <w:t>米</w:t>
            </w:r>
          </w:p>
        </w:tc>
      </w:tr>
      <w:tr w:rsidR="00F51DA7" w:rsidRPr="008E1D4F" w:rsidTr="0006033C">
        <w:tc>
          <w:tcPr>
            <w:tcW w:w="5210" w:type="dxa"/>
            <w:vMerge/>
            <w:tcBorders>
              <w:top w:val="nil"/>
              <w:bottom w:val="nil"/>
              <w:right w:val="nil"/>
            </w:tcBorders>
            <w:shd w:val="clear" w:color="auto" w:fill="auto"/>
          </w:tcPr>
          <w:p w:rsidR="004F0EB6" w:rsidRPr="008E1D4F" w:rsidRDefault="00F9681F" w:rsidP="008B7F5E">
            <w:pPr>
              <w:spacing w:line="300" w:lineRule="auto"/>
              <w:rPr>
                <w:rFonts w:ascii="Calibri"/>
              </w:rPr>
            </w:pPr>
          </w:p>
        </w:tc>
        <w:tc>
          <w:tcPr>
            <w:tcW w:w="5210" w:type="dxa"/>
            <w:tcBorders>
              <w:top w:val="nil"/>
              <w:left w:val="nil"/>
              <w:bottom w:val="nil"/>
            </w:tcBorders>
            <w:shd w:val="clear" w:color="auto" w:fill="auto"/>
          </w:tcPr>
          <w:p w:rsidR="00F51DA7" w:rsidRPr="008E1D4F" w:rsidRDefault="00F51DA7" w:rsidP="0006033C">
            <w:pPr>
              <w:numPr>
                <w:ilvl w:val="0"/>
                <w:numId w:val="27"/>
              </w:numPr>
              <w:spacing w:line="300" w:lineRule="auto"/>
              <w:ind w:left="238" w:hanging="238"/>
              <w:contextualSpacing/>
              <w:textAlignment w:val="center"/>
              <w:rPr>
                <w:rFonts w:ascii="Calibri" w:cs="Times New Roman"/>
                <w:b/>
                <w:sz w:val="28"/>
                <w:szCs w:val="60"/>
              </w:rPr>
            </w:pPr>
            <w:r w:rsidRPr="008E1D4F">
              <w:rPr>
                <w:rFonts w:ascii="Calibri" w:cs="Times New Roman"/>
                <w:szCs w:val="24"/>
              </w:rPr>
              <w:t>1</w:t>
            </w:r>
            <w:r w:rsidRPr="008E1D4F">
              <w:rPr>
                <w:rFonts w:ascii="Calibri" w:cs="Times New Roman"/>
                <w:szCs w:val="24"/>
              </w:rPr>
              <w:t>个内置麦克风，高清拾音</w:t>
            </w:r>
          </w:p>
        </w:tc>
      </w:tr>
    </w:tbl>
    <w:p w:rsidR="00157258" w:rsidRPr="008E1D4F" w:rsidRDefault="00157258">
      <w:pPr>
        <w:rPr>
          <w:rFonts w:ascii="Calibri" w:cs="Times New Roman"/>
          <w:b/>
          <w:sz w:val="28"/>
          <w:szCs w:val="24"/>
        </w:rPr>
      </w:pPr>
    </w:p>
    <w:p w:rsidR="00F75679" w:rsidRPr="008E1D4F" w:rsidRDefault="00F75679" w:rsidP="00F75679">
      <w:pPr>
        <w:textAlignment w:val="center"/>
        <w:rPr>
          <w:rFonts w:ascii="Calibri" w:cs="Times New Roman"/>
          <w:b/>
          <w:sz w:val="28"/>
          <w:szCs w:val="24"/>
        </w:rPr>
        <w:sectPr w:rsidR="00F75679" w:rsidRPr="008E1D4F" w:rsidSect="00D512CE">
          <w:headerReference w:type="even" r:id="rId15"/>
          <w:headerReference w:type="default" r:id="rId16"/>
          <w:footerReference w:type="default" r:id="rId17"/>
          <w:pgSz w:w="11906" w:h="16838" w:code="9"/>
          <w:pgMar w:top="1599" w:right="851" w:bottom="680" w:left="851" w:header="0" w:footer="1800" w:gutter="0"/>
          <w:cols w:space="720"/>
          <w:noEndnote/>
          <w:docGrid w:linePitch="272"/>
        </w:sectPr>
      </w:pPr>
    </w:p>
    <w:tbl>
      <w:tblPr>
        <w:tblW w:w="0" w:type="auto"/>
        <w:tblInd w:w="108" w:type="dxa"/>
        <w:tblLayout w:type="fixed"/>
        <w:tblLook w:val="0000" w:firstRow="0" w:lastRow="0" w:firstColumn="0" w:lastColumn="0" w:noHBand="0" w:noVBand="0"/>
      </w:tblPr>
      <w:tblGrid>
        <w:gridCol w:w="2916"/>
        <w:gridCol w:w="7290"/>
      </w:tblGrid>
      <w:tr w:rsidR="00461479" w:rsidRPr="008E1D4F" w:rsidTr="008E1D4F">
        <w:trPr>
          <w:gridAfter w:val="1"/>
          <w:wAfter w:w="7290" w:type="dxa"/>
        </w:trPr>
        <w:tc>
          <w:tcPr>
            <w:tcW w:w="2916" w:type="dxa"/>
            <w:shd w:val="clear" w:color="auto" w:fill="auto"/>
            <w:vAlign w:val="center"/>
          </w:tcPr>
          <w:p w:rsidR="00461479" w:rsidRPr="008E1D4F" w:rsidRDefault="00461479" w:rsidP="00E055B8">
            <w:pPr>
              <w:numPr>
                <w:ilvl w:val="0"/>
                <w:numId w:val="27"/>
              </w:numPr>
              <w:contextualSpacing/>
              <w:textAlignment w:val="center"/>
              <w:rPr>
                <w:rFonts w:ascii="Calibri" w:cs="Times New Roman"/>
                <w:b/>
                <w:sz w:val="28"/>
                <w:szCs w:val="24"/>
              </w:rPr>
            </w:pPr>
            <w:r w:rsidRPr="008E1D4F">
              <w:rPr>
                <w:rFonts w:ascii="Calibri" w:cs="Times New Roman"/>
                <w:b/>
                <w:sz w:val="28"/>
                <w:szCs w:val="24"/>
              </w:rPr>
              <w:lastRenderedPageBreak/>
              <w:t>规格参数</w:t>
            </w:r>
          </w:p>
        </w:tc>
      </w:tr>
      <w:tr w:rsidR="00A215A2" w:rsidRPr="008E1D4F" w:rsidTr="008E1D4F">
        <w:trPr>
          <w:cantSplit/>
          <w:trHeight w:val="50"/>
        </w:trPr>
        <w:tc>
          <w:tcPr>
            <w:tcW w:w="10206" w:type="dxa"/>
            <w:gridSpan w:val="2"/>
            <w:tcBorders>
              <w:top w:val="single" w:sz="4" w:space="0" w:color="D9D9D9"/>
              <w:left w:val="single" w:sz="4" w:space="0" w:color="D9D9D9"/>
              <w:bottom w:val="single" w:sz="4" w:space="0" w:color="D9D9D9"/>
              <w:right w:val="single" w:sz="4" w:space="0" w:color="D9D9D9"/>
            </w:tcBorders>
            <w:shd w:val="clear" w:color="auto" w:fill="D9D9D9"/>
            <w:vAlign w:val="center"/>
          </w:tcPr>
          <w:p w:rsidR="00A215A2" w:rsidRPr="008E1D4F" w:rsidRDefault="00FB2A2E">
            <w:pPr>
              <w:keepNext/>
              <w:rPr>
                <w:rFonts w:ascii="Calibri"/>
                <w:b/>
              </w:rPr>
            </w:pPr>
            <w:r w:rsidRPr="008E1D4F">
              <w:rPr>
                <w:rFonts w:ascii="Calibri" w:cs="Times New Roman"/>
                <w:b/>
              </w:rPr>
              <w:t>摄像机</w:t>
            </w:r>
          </w:p>
        </w:tc>
      </w:tr>
      <w:tr w:rsidR="00A215A2" w:rsidRPr="008E1D4F" w:rsidTr="008E1D4F">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rPr>
            </w:pPr>
            <w:r w:rsidRPr="008E1D4F">
              <w:rPr>
                <w:rFonts w:ascii="Calibri" w:cs="Times New Roman"/>
              </w:rPr>
              <w:t>传感器类型</w:t>
            </w:r>
          </w:p>
        </w:tc>
        <w:tc>
          <w:tcPr>
            <w:tcW w:w="7290"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A20209">
            <w:pPr>
              <w:spacing w:line="220" w:lineRule="auto"/>
              <w:textAlignment w:val="center"/>
              <w:rPr>
                <w:rFonts w:ascii="Calibri" w:cs="Times New Roman"/>
              </w:rPr>
            </w:pPr>
            <w:r>
              <w:rPr>
                <w:rFonts w:ascii="Calibri"/>
              </w:rPr>
              <w:t>1/1.</w:t>
            </w:r>
            <w:r w:rsidR="00FB2A2E" w:rsidRPr="008E1D4F">
              <w:rPr>
                <w:rFonts w:ascii="Calibri"/>
              </w:rPr>
              <w:t>8" Progressive Scan CMOS</w:t>
            </w:r>
          </w:p>
        </w:tc>
      </w:tr>
      <w:tr w:rsidR="00A215A2" w:rsidRPr="008E1D4F" w:rsidTr="008E1D4F">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rPr>
            </w:pPr>
            <w:r w:rsidRPr="008E1D4F">
              <w:rPr>
                <w:rFonts w:ascii="Calibri" w:cs="Times New Roman"/>
              </w:rPr>
              <w:t>最低照度</w:t>
            </w:r>
          </w:p>
        </w:tc>
        <w:tc>
          <w:tcPr>
            <w:tcW w:w="7290"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cs="Times New Roman"/>
              </w:rPr>
            </w:pPr>
            <w:r w:rsidRPr="008E1D4F">
              <w:rPr>
                <w:rFonts w:ascii="Calibri"/>
              </w:rPr>
              <w:t>彩色：</w:t>
            </w:r>
            <w:r w:rsidRPr="008E1D4F">
              <w:rPr>
                <w:rFonts w:ascii="Calibri"/>
              </w:rPr>
              <w:t>0.0005 Lux@</w:t>
            </w:r>
            <w:r w:rsidRPr="008E1D4F">
              <w:rPr>
                <w:rFonts w:ascii="Calibri"/>
              </w:rPr>
              <w:t>（</w:t>
            </w:r>
            <w:r w:rsidRPr="008E1D4F">
              <w:rPr>
                <w:rFonts w:ascii="Calibri"/>
              </w:rPr>
              <w:t>F1.0</w:t>
            </w:r>
            <w:r w:rsidRPr="008E1D4F">
              <w:rPr>
                <w:rFonts w:ascii="Calibri"/>
              </w:rPr>
              <w:t>，</w:t>
            </w:r>
            <w:r w:rsidRPr="008E1D4F">
              <w:rPr>
                <w:rFonts w:ascii="Calibri"/>
              </w:rPr>
              <w:t>AGC ON</w:t>
            </w:r>
            <w:r w:rsidRPr="008E1D4F">
              <w:rPr>
                <w:rFonts w:ascii="Calibri"/>
              </w:rPr>
              <w:t>），</w:t>
            </w:r>
            <w:r w:rsidRPr="008E1D4F">
              <w:rPr>
                <w:rFonts w:ascii="Calibri"/>
              </w:rPr>
              <w:t>0 Lux with Light</w:t>
            </w:r>
          </w:p>
        </w:tc>
      </w:tr>
      <w:tr w:rsidR="00A215A2" w:rsidRPr="008E1D4F" w:rsidTr="008E1D4F">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rPr>
            </w:pPr>
            <w:r w:rsidRPr="008E1D4F">
              <w:rPr>
                <w:rFonts w:ascii="Calibri" w:cs="Times New Roman"/>
              </w:rPr>
              <w:t>快门</w:t>
            </w:r>
          </w:p>
        </w:tc>
        <w:tc>
          <w:tcPr>
            <w:tcW w:w="7290"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cs="Times New Roman"/>
              </w:rPr>
            </w:pPr>
            <w:r w:rsidRPr="008E1D4F">
              <w:rPr>
                <w:rFonts w:ascii="Calibri"/>
              </w:rPr>
              <w:t>1/3 s~1/100,000 s</w:t>
            </w:r>
          </w:p>
        </w:tc>
      </w:tr>
      <w:tr w:rsidR="00A215A2" w:rsidRPr="008E1D4F" w:rsidTr="008E1D4F">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rPr>
            </w:pPr>
            <w:r w:rsidRPr="008E1D4F">
              <w:rPr>
                <w:rFonts w:ascii="Calibri" w:cs="Times New Roman"/>
              </w:rPr>
              <w:t>慢快门</w:t>
            </w:r>
          </w:p>
        </w:tc>
        <w:tc>
          <w:tcPr>
            <w:tcW w:w="7290"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cs="Times New Roman"/>
              </w:rPr>
            </w:pPr>
            <w:r w:rsidRPr="008E1D4F">
              <w:rPr>
                <w:rFonts w:ascii="Calibri"/>
              </w:rPr>
              <w:t>支持</w:t>
            </w:r>
          </w:p>
        </w:tc>
      </w:tr>
      <w:tr w:rsidR="00A215A2" w:rsidRPr="008E1D4F" w:rsidTr="008E1D4F">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rPr>
            </w:pPr>
            <w:r w:rsidRPr="008E1D4F">
              <w:rPr>
                <w:rFonts w:ascii="Calibri" w:cs="Times New Roman"/>
              </w:rPr>
              <w:t>P/N</w:t>
            </w:r>
            <w:r w:rsidRPr="008E1D4F">
              <w:rPr>
                <w:rFonts w:ascii="Calibri" w:cs="Times New Roman"/>
              </w:rPr>
              <w:t>制</w:t>
            </w:r>
          </w:p>
        </w:tc>
        <w:tc>
          <w:tcPr>
            <w:tcW w:w="7290"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cs="Times New Roman"/>
              </w:rPr>
            </w:pPr>
            <w:r w:rsidRPr="008E1D4F">
              <w:rPr>
                <w:rFonts w:ascii="Calibri"/>
              </w:rPr>
              <w:t>P</w:t>
            </w:r>
            <w:r w:rsidRPr="008E1D4F">
              <w:rPr>
                <w:rFonts w:ascii="Calibri"/>
              </w:rPr>
              <w:t>制</w:t>
            </w:r>
          </w:p>
        </w:tc>
      </w:tr>
      <w:tr w:rsidR="00A215A2" w:rsidRPr="008E1D4F" w:rsidTr="008E1D4F">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rPr>
            </w:pPr>
            <w:r w:rsidRPr="008E1D4F">
              <w:rPr>
                <w:rFonts w:ascii="Calibri" w:cs="Times New Roman"/>
              </w:rPr>
              <w:t>宽动态</w:t>
            </w:r>
          </w:p>
        </w:tc>
        <w:tc>
          <w:tcPr>
            <w:tcW w:w="7290"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cs="Times New Roman"/>
              </w:rPr>
            </w:pPr>
            <w:r w:rsidRPr="008E1D4F">
              <w:rPr>
                <w:rFonts w:ascii="Calibri"/>
              </w:rPr>
              <w:t>120 dB</w:t>
            </w:r>
          </w:p>
        </w:tc>
      </w:tr>
      <w:tr w:rsidR="00A215A2" w:rsidRPr="008E1D4F" w:rsidTr="008E1D4F">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rPr>
            </w:pPr>
            <w:r w:rsidRPr="008E1D4F">
              <w:rPr>
                <w:rFonts w:ascii="Calibri" w:cs="Times New Roman"/>
              </w:rPr>
              <w:t>调节角度</w:t>
            </w:r>
          </w:p>
        </w:tc>
        <w:tc>
          <w:tcPr>
            <w:tcW w:w="7290"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cs="Times New Roman"/>
              </w:rPr>
            </w:pPr>
            <w:r w:rsidRPr="008E1D4F">
              <w:rPr>
                <w:rFonts w:ascii="Calibri"/>
              </w:rPr>
              <w:t>水平：</w:t>
            </w:r>
            <w:r w:rsidRPr="008E1D4F">
              <w:rPr>
                <w:rFonts w:ascii="Calibri"/>
              </w:rPr>
              <w:t>0°~360°</w:t>
            </w:r>
            <w:r w:rsidRPr="008E1D4F">
              <w:rPr>
                <w:rFonts w:ascii="Calibri"/>
              </w:rPr>
              <w:t>，垂直：</w:t>
            </w:r>
            <w:r w:rsidRPr="008E1D4F">
              <w:rPr>
                <w:rFonts w:ascii="Calibri"/>
              </w:rPr>
              <w:t xml:space="preserve"> 0°~75°, </w:t>
            </w:r>
            <w:r w:rsidRPr="008E1D4F">
              <w:rPr>
                <w:rFonts w:ascii="Calibri"/>
              </w:rPr>
              <w:t>旋转：</w:t>
            </w:r>
            <w:r w:rsidRPr="008E1D4F">
              <w:rPr>
                <w:rFonts w:ascii="Calibri"/>
              </w:rPr>
              <w:t xml:space="preserve"> 0°~360°</w:t>
            </w:r>
          </w:p>
        </w:tc>
      </w:tr>
      <w:tr w:rsidR="00A215A2" w:rsidRPr="008E1D4F" w:rsidTr="008E1D4F">
        <w:trPr>
          <w:cantSplit/>
          <w:trHeight w:val="50"/>
        </w:trPr>
        <w:tc>
          <w:tcPr>
            <w:tcW w:w="10206" w:type="dxa"/>
            <w:gridSpan w:val="2"/>
            <w:tcBorders>
              <w:top w:val="single" w:sz="4" w:space="0" w:color="D9D9D9"/>
              <w:left w:val="single" w:sz="4" w:space="0" w:color="D9D9D9"/>
              <w:bottom w:val="single" w:sz="4" w:space="0" w:color="D9D9D9"/>
              <w:right w:val="single" w:sz="4" w:space="0" w:color="D9D9D9"/>
            </w:tcBorders>
            <w:shd w:val="clear" w:color="auto" w:fill="D9D9D9"/>
            <w:vAlign w:val="center"/>
          </w:tcPr>
          <w:p w:rsidR="00A215A2" w:rsidRPr="008E1D4F" w:rsidRDefault="00FB2A2E">
            <w:pPr>
              <w:keepNext/>
              <w:rPr>
                <w:rFonts w:ascii="Calibri"/>
                <w:b/>
              </w:rPr>
            </w:pPr>
            <w:r w:rsidRPr="008E1D4F">
              <w:rPr>
                <w:rFonts w:ascii="Calibri" w:cs="Times New Roman"/>
                <w:b/>
              </w:rPr>
              <w:t>镜头</w:t>
            </w:r>
          </w:p>
        </w:tc>
      </w:tr>
      <w:tr w:rsidR="00A215A2" w:rsidRPr="008E1D4F" w:rsidTr="008E1D4F">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rPr>
            </w:pPr>
            <w:r w:rsidRPr="008E1D4F">
              <w:rPr>
                <w:rFonts w:ascii="Calibri" w:cs="Times New Roman"/>
              </w:rPr>
              <w:t>焦距</w:t>
            </w:r>
            <w:r w:rsidRPr="008E1D4F">
              <w:rPr>
                <w:rFonts w:ascii="Calibri" w:cs="Times New Roman"/>
              </w:rPr>
              <w:t>&amp;</w:t>
            </w:r>
            <w:r w:rsidRPr="008E1D4F">
              <w:rPr>
                <w:rFonts w:ascii="Calibri" w:cs="Times New Roman"/>
              </w:rPr>
              <w:t>视场角</w:t>
            </w:r>
          </w:p>
        </w:tc>
        <w:tc>
          <w:tcPr>
            <w:tcW w:w="7290"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cs="Times New Roman"/>
              </w:rPr>
            </w:pPr>
            <w:r w:rsidRPr="008E1D4F">
              <w:rPr>
                <w:rFonts w:ascii="Calibri"/>
              </w:rPr>
              <w:t>2.8 mm</w:t>
            </w:r>
            <w:r w:rsidRPr="008E1D4F">
              <w:rPr>
                <w:rFonts w:ascii="Calibri"/>
              </w:rPr>
              <w:t>，水平视场角：</w:t>
            </w:r>
            <w:r w:rsidRPr="008E1D4F">
              <w:rPr>
                <w:rFonts w:ascii="Calibri"/>
              </w:rPr>
              <w:t>105.7°</w:t>
            </w:r>
            <w:r w:rsidRPr="008E1D4F">
              <w:rPr>
                <w:rFonts w:ascii="Calibri"/>
              </w:rPr>
              <w:t>，垂直视场角：</w:t>
            </w:r>
            <w:r w:rsidRPr="008E1D4F">
              <w:rPr>
                <w:rFonts w:ascii="Calibri"/>
              </w:rPr>
              <w:t>57.3°</w:t>
            </w:r>
            <w:r w:rsidRPr="008E1D4F">
              <w:rPr>
                <w:rFonts w:ascii="Calibri"/>
              </w:rPr>
              <w:t>，对角线视场角：</w:t>
            </w:r>
            <w:r w:rsidRPr="008E1D4F">
              <w:rPr>
                <w:rFonts w:ascii="Calibri"/>
              </w:rPr>
              <w:t>124.9°</w:t>
            </w:r>
            <w:r w:rsidRPr="008E1D4F">
              <w:rPr>
                <w:rFonts w:ascii="Calibri"/>
              </w:rPr>
              <w:br/>
              <w:t>4 mm</w:t>
            </w:r>
            <w:r w:rsidRPr="008E1D4F">
              <w:rPr>
                <w:rFonts w:ascii="Calibri"/>
              </w:rPr>
              <w:t>，水平视场角：</w:t>
            </w:r>
            <w:r w:rsidRPr="008E1D4F">
              <w:rPr>
                <w:rFonts w:ascii="Calibri"/>
              </w:rPr>
              <w:t>88.7°</w:t>
            </w:r>
            <w:r w:rsidRPr="008E1D4F">
              <w:rPr>
                <w:rFonts w:ascii="Calibri"/>
              </w:rPr>
              <w:t>，垂直视场角：</w:t>
            </w:r>
            <w:r w:rsidRPr="008E1D4F">
              <w:rPr>
                <w:rFonts w:ascii="Calibri"/>
              </w:rPr>
              <w:t>44.7°</w:t>
            </w:r>
            <w:r w:rsidRPr="008E1D4F">
              <w:rPr>
                <w:rFonts w:ascii="Calibri"/>
              </w:rPr>
              <w:t>，对角线视场角：</w:t>
            </w:r>
            <w:r w:rsidRPr="008E1D4F">
              <w:rPr>
                <w:rFonts w:ascii="Calibri"/>
              </w:rPr>
              <w:t>107.5°</w:t>
            </w:r>
            <w:r w:rsidRPr="008E1D4F">
              <w:rPr>
                <w:rFonts w:ascii="Calibri"/>
              </w:rPr>
              <w:br/>
              <w:t>6 mm</w:t>
            </w:r>
            <w:r w:rsidRPr="008E1D4F">
              <w:rPr>
                <w:rFonts w:ascii="Calibri"/>
              </w:rPr>
              <w:t>，水平视场角：</w:t>
            </w:r>
            <w:r w:rsidRPr="008E1D4F">
              <w:rPr>
                <w:rFonts w:ascii="Calibri"/>
              </w:rPr>
              <w:t>55.2°</w:t>
            </w:r>
            <w:r w:rsidRPr="008E1D4F">
              <w:rPr>
                <w:rFonts w:ascii="Calibri"/>
              </w:rPr>
              <w:t>，垂直视场角：</w:t>
            </w:r>
            <w:r w:rsidRPr="008E1D4F">
              <w:rPr>
                <w:rFonts w:ascii="Calibri"/>
              </w:rPr>
              <w:t>29.3°</w:t>
            </w:r>
            <w:r w:rsidRPr="008E1D4F">
              <w:rPr>
                <w:rFonts w:ascii="Calibri"/>
              </w:rPr>
              <w:t>，对角线视场角：</w:t>
            </w:r>
            <w:r w:rsidR="008E1D4F">
              <w:rPr>
                <w:rFonts w:ascii="Calibri"/>
              </w:rPr>
              <w:t>64.8°</w:t>
            </w:r>
          </w:p>
        </w:tc>
      </w:tr>
      <w:tr w:rsidR="00A215A2" w:rsidRPr="008E1D4F" w:rsidTr="008E1D4F">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rPr>
            </w:pPr>
            <w:r w:rsidRPr="008E1D4F">
              <w:rPr>
                <w:rFonts w:ascii="Calibri" w:cs="Times New Roman"/>
              </w:rPr>
              <w:t>景深范围</w:t>
            </w:r>
          </w:p>
        </w:tc>
        <w:tc>
          <w:tcPr>
            <w:tcW w:w="7290"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cs="Times New Roman"/>
              </w:rPr>
            </w:pPr>
            <w:r w:rsidRPr="008E1D4F">
              <w:rPr>
                <w:rFonts w:ascii="Calibri"/>
              </w:rPr>
              <w:t>2.8 mm</w:t>
            </w:r>
            <w:r w:rsidRPr="008E1D4F">
              <w:rPr>
                <w:rFonts w:ascii="Calibri"/>
              </w:rPr>
              <w:t>：</w:t>
            </w:r>
            <w:r w:rsidRPr="008E1D4F">
              <w:rPr>
                <w:rFonts w:ascii="Calibri"/>
              </w:rPr>
              <w:t>3.1 m~∞</w:t>
            </w:r>
            <w:r w:rsidRPr="008E1D4F">
              <w:rPr>
                <w:rFonts w:ascii="Calibri"/>
              </w:rPr>
              <w:br/>
              <w:t>4 mm</w:t>
            </w:r>
            <w:r w:rsidRPr="008E1D4F">
              <w:rPr>
                <w:rFonts w:ascii="Calibri"/>
              </w:rPr>
              <w:t>：</w:t>
            </w:r>
            <w:r w:rsidRPr="008E1D4F">
              <w:rPr>
                <w:rFonts w:ascii="Calibri"/>
              </w:rPr>
              <w:t>3.6 m~∞</w:t>
            </w:r>
            <w:r w:rsidRPr="008E1D4F">
              <w:rPr>
                <w:rFonts w:ascii="Calibri"/>
              </w:rPr>
              <w:br/>
              <w:t>6 mm</w:t>
            </w:r>
            <w:r w:rsidRPr="008E1D4F">
              <w:rPr>
                <w:rFonts w:ascii="Calibri"/>
              </w:rPr>
              <w:t>：</w:t>
            </w:r>
            <w:r w:rsidR="008E1D4F">
              <w:rPr>
                <w:rFonts w:ascii="Calibri"/>
              </w:rPr>
              <w:t>4 m~∞</w:t>
            </w:r>
          </w:p>
        </w:tc>
      </w:tr>
      <w:tr w:rsidR="00A215A2" w:rsidRPr="008E1D4F" w:rsidTr="008E1D4F">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rPr>
            </w:pPr>
            <w:r w:rsidRPr="008E1D4F">
              <w:rPr>
                <w:rFonts w:ascii="Calibri" w:cs="Times New Roman"/>
              </w:rPr>
              <w:t>最大光圈数</w:t>
            </w:r>
          </w:p>
        </w:tc>
        <w:tc>
          <w:tcPr>
            <w:tcW w:w="7290"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cs="Times New Roman"/>
              </w:rPr>
            </w:pPr>
            <w:r w:rsidRPr="008E1D4F">
              <w:rPr>
                <w:rFonts w:ascii="Calibri"/>
              </w:rPr>
              <w:t>F1.0</w:t>
            </w:r>
          </w:p>
        </w:tc>
      </w:tr>
      <w:tr w:rsidR="00A215A2" w:rsidRPr="008E1D4F" w:rsidTr="008E1D4F">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rPr>
            </w:pPr>
            <w:r w:rsidRPr="008E1D4F">
              <w:rPr>
                <w:rFonts w:ascii="Calibri" w:cs="Times New Roman"/>
              </w:rPr>
              <w:t>镜头尺寸接口</w:t>
            </w:r>
          </w:p>
        </w:tc>
        <w:tc>
          <w:tcPr>
            <w:tcW w:w="7290"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cs="Times New Roman"/>
              </w:rPr>
            </w:pPr>
            <w:r w:rsidRPr="008E1D4F">
              <w:rPr>
                <w:rFonts w:ascii="Calibri"/>
              </w:rPr>
              <w:t>M16</w:t>
            </w:r>
          </w:p>
        </w:tc>
      </w:tr>
      <w:tr w:rsidR="00A215A2" w:rsidRPr="008E1D4F" w:rsidTr="008E1D4F">
        <w:trPr>
          <w:cantSplit/>
          <w:trHeight w:val="50"/>
        </w:trPr>
        <w:tc>
          <w:tcPr>
            <w:tcW w:w="10206" w:type="dxa"/>
            <w:gridSpan w:val="2"/>
            <w:tcBorders>
              <w:top w:val="single" w:sz="4" w:space="0" w:color="D9D9D9"/>
              <w:left w:val="single" w:sz="4" w:space="0" w:color="D9D9D9"/>
              <w:bottom w:val="single" w:sz="4" w:space="0" w:color="D9D9D9"/>
              <w:right w:val="single" w:sz="4" w:space="0" w:color="D9D9D9"/>
            </w:tcBorders>
            <w:shd w:val="clear" w:color="auto" w:fill="D9D9D9"/>
            <w:vAlign w:val="center"/>
          </w:tcPr>
          <w:p w:rsidR="00A215A2" w:rsidRPr="008E1D4F" w:rsidRDefault="00FB2A2E">
            <w:pPr>
              <w:keepNext/>
              <w:rPr>
                <w:rFonts w:ascii="Calibri"/>
                <w:b/>
              </w:rPr>
            </w:pPr>
            <w:r w:rsidRPr="008E1D4F">
              <w:rPr>
                <w:rFonts w:ascii="Calibri" w:cs="Times New Roman"/>
                <w:b/>
              </w:rPr>
              <w:t>补光</w:t>
            </w:r>
          </w:p>
        </w:tc>
      </w:tr>
      <w:tr w:rsidR="00A215A2" w:rsidRPr="008E1D4F" w:rsidTr="008E1D4F">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rPr>
            </w:pPr>
            <w:r w:rsidRPr="008E1D4F">
              <w:rPr>
                <w:rFonts w:ascii="Calibri" w:cs="Times New Roman"/>
              </w:rPr>
              <w:t>补光距离</w:t>
            </w:r>
          </w:p>
        </w:tc>
        <w:tc>
          <w:tcPr>
            <w:tcW w:w="7290"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cs="Times New Roman"/>
              </w:rPr>
            </w:pPr>
            <w:r w:rsidRPr="008E1D4F">
              <w:rPr>
                <w:rFonts w:ascii="Calibri"/>
              </w:rPr>
              <w:t>暖光灯补光，最远可达</w:t>
            </w:r>
            <w:r w:rsidRPr="008E1D4F">
              <w:rPr>
                <w:rFonts w:ascii="Calibri"/>
              </w:rPr>
              <w:t>30 m</w:t>
            </w:r>
          </w:p>
        </w:tc>
      </w:tr>
      <w:tr w:rsidR="00A215A2" w:rsidRPr="008E1D4F" w:rsidTr="008E1D4F">
        <w:trPr>
          <w:cantSplit/>
          <w:trHeight w:val="50"/>
        </w:trPr>
        <w:tc>
          <w:tcPr>
            <w:tcW w:w="10206" w:type="dxa"/>
            <w:gridSpan w:val="2"/>
            <w:tcBorders>
              <w:top w:val="single" w:sz="4" w:space="0" w:color="D9D9D9"/>
              <w:left w:val="single" w:sz="4" w:space="0" w:color="D9D9D9"/>
              <w:bottom w:val="single" w:sz="4" w:space="0" w:color="D9D9D9"/>
              <w:right w:val="single" w:sz="4" w:space="0" w:color="D9D9D9"/>
            </w:tcBorders>
            <w:shd w:val="clear" w:color="auto" w:fill="D9D9D9"/>
            <w:vAlign w:val="center"/>
          </w:tcPr>
          <w:p w:rsidR="00A215A2" w:rsidRPr="008E1D4F" w:rsidRDefault="00FB2A2E">
            <w:pPr>
              <w:keepNext/>
              <w:rPr>
                <w:rFonts w:ascii="Calibri"/>
                <w:b/>
              </w:rPr>
            </w:pPr>
            <w:r w:rsidRPr="008E1D4F">
              <w:rPr>
                <w:rFonts w:ascii="Calibri" w:cs="Times New Roman"/>
                <w:b/>
              </w:rPr>
              <w:t>视频</w:t>
            </w:r>
          </w:p>
        </w:tc>
      </w:tr>
      <w:tr w:rsidR="00A215A2" w:rsidRPr="008E1D4F" w:rsidTr="008E1D4F">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rPr>
            </w:pPr>
            <w:r w:rsidRPr="008E1D4F">
              <w:rPr>
                <w:rFonts w:ascii="Calibri" w:cs="Times New Roman"/>
              </w:rPr>
              <w:t>最大图像尺寸</w:t>
            </w:r>
          </w:p>
        </w:tc>
        <w:tc>
          <w:tcPr>
            <w:tcW w:w="7290"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cs="Times New Roman"/>
              </w:rPr>
            </w:pPr>
            <w:r w:rsidRPr="008E1D4F">
              <w:rPr>
                <w:rFonts w:ascii="Calibri"/>
              </w:rPr>
              <w:t>2560 × 1440</w:t>
            </w:r>
          </w:p>
        </w:tc>
      </w:tr>
      <w:tr w:rsidR="00A215A2" w:rsidRPr="008E1D4F" w:rsidTr="008E1D4F">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rPr>
            </w:pPr>
            <w:r w:rsidRPr="008E1D4F">
              <w:rPr>
                <w:rFonts w:ascii="Calibri" w:cs="Times New Roman"/>
              </w:rPr>
              <w:t>主码流帧率分辨率</w:t>
            </w:r>
          </w:p>
        </w:tc>
        <w:tc>
          <w:tcPr>
            <w:tcW w:w="7290"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cs="Times New Roman"/>
              </w:rPr>
            </w:pPr>
            <w:r w:rsidRPr="008E1D4F">
              <w:rPr>
                <w:rFonts w:ascii="Calibri"/>
              </w:rPr>
              <w:t>50 Hz</w:t>
            </w:r>
            <w:r w:rsidRPr="008E1D4F">
              <w:rPr>
                <w:rFonts w:ascii="Calibri"/>
              </w:rPr>
              <w:t>：</w:t>
            </w:r>
            <w:r w:rsidRPr="008E1D4F">
              <w:rPr>
                <w:rFonts w:ascii="Calibri"/>
              </w:rPr>
              <w:t>25 fps</w:t>
            </w:r>
            <w:r w:rsidRPr="008E1D4F">
              <w:rPr>
                <w:rFonts w:ascii="Calibri"/>
              </w:rPr>
              <w:t>（</w:t>
            </w:r>
            <w:r w:rsidRPr="008E1D4F">
              <w:rPr>
                <w:rFonts w:ascii="Calibri"/>
              </w:rPr>
              <w:t>2560 × 1440</w:t>
            </w:r>
            <w:r w:rsidRPr="008E1D4F">
              <w:rPr>
                <w:rFonts w:ascii="Calibri"/>
              </w:rPr>
              <w:t>，</w:t>
            </w:r>
            <w:r w:rsidRPr="008E1D4F">
              <w:rPr>
                <w:rFonts w:ascii="Calibri"/>
              </w:rPr>
              <w:t>1920 × 1080</w:t>
            </w:r>
            <w:r w:rsidRPr="008E1D4F">
              <w:rPr>
                <w:rFonts w:ascii="Calibri"/>
              </w:rPr>
              <w:t>，</w:t>
            </w:r>
            <w:r w:rsidRPr="008E1D4F">
              <w:rPr>
                <w:rFonts w:ascii="Calibri"/>
              </w:rPr>
              <w:t>1280 × 720</w:t>
            </w:r>
            <w:r w:rsidRPr="008E1D4F">
              <w:rPr>
                <w:rFonts w:ascii="Calibri"/>
              </w:rPr>
              <w:t>）</w:t>
            </w:r>
          </w:p>
        </w:tc>
      </w:tr>
      <w:tr w:rsidR="00A215A2" w:rsidRPr="008E1D4F" w:rsidTr="008E1D4F">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rPr>
            </w:pPr>
            <w:r w:rsidRPr="008E1D4F">
              <w:rPr>
                <w:rFonts w:ascii="Calibri" w:cs="Times New Roman"/>
              </w:rPr>
              <w:t>子码流帧率分辨率</w:t>
            </w:r>
          </w:p>
        </w:tc>
        <w:tc>
          <w:tcPr>
            <w:tcW w:w="7290"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cs="Times New Roman"/>
              </w:rPr>
            </w:pPr>
            <w:r w:rsidRPr="008E1D4F">
              <w:rPr>
                <w:rFonts w:ascii="Calibri"/>
              </w:rPr>
              <w:t>50 Hz</w:t>
            </w:r>
            <w:r w:rsidRPr="008E1D4F">
              <w:rPr>
                <w:rFonts w:ascii="Calibri"/>
              </w:rPr>
              <w:t>：</w:t>
            </w:r>
            <w:r w:rsidRPr="008E1D4F">
              <w:rPr>
                <w:rFonts w:ascii="Calibri"/>
              </w:rPr>
              <w:t>25 fps</w:t>
            </w:r>
            <w:r w:rsidRPr="008E1D4F">
              <w:rPr>
                <w:rFonts w:ascii="Calibri"/>
              </w:rPr>
              <w:t>（</w:t>
            </w:r>
            <w:r w:rsidRPr="008E1D4F">
              <w:rPr>
                <w:rFonts w:ascii="Calibri"/>
              </w:rPr>
              <w:t>640 × 480</w:t>
            </w:r>
            <w:r w:rsidRPr="008E1D4F">
              <w:rPr>
                <w:rFonts w:ascii="Calibri"/>
              </w:rPr>
              <w:t>，</w:t>
            </w:r>
            <w:r w:rsidRPr="008E1D4F">
              <w:rPr>
                <w:rFonts w:ascii="Calibri"/>
              </w:rPr>
              <w:t>640 x 360</w:t>
            </w:r>
            <w:r w:rsidRPr="008E1D4F">
              <w:rPr>
                <w:rFonts w:ascii="Calibri"/>
              </w:rPr>
              <w:t>，</w:t>
            </w:r>
            <w:r w:rsidRPr="008E1D4F">
              <w:rPr>
                <w:rFonts w:ascii="Calibri"/>
              </w:rPr>
              <w:t>320 × 240</w:t>
            </w:r>
            <w:r w:rsidRPr="008E1D4F">
              <w:rPr>
                <w:rFonts w:ascii="Calibri"/>
              </w:rPr>
              <w:t>）</w:t>
            </w:r>
            <w:r w:rsidRPr="008E1D4F">
              <w:rPr>
                <w:rFonts w:ascii="Calibri"/>
              </w:rPr>
              <w:t xml:space="preserve"> </w:t>
            </w:r>
          </w:p>
        </w:tc>
      </w:tr>
      <w:tr w:rsidR="00A215A2" w:rsidRPr="008E1D4F" w:rsidTr="008E1D4F">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rPr>
            </w:pPr>
            <w:r w:rsidRPr="008E1D4F">
              <w:rPr>
                <w:rFonts w:ascii="Calibri" w:cs="Times New Roman"/>
              </w:rPr>
              <w:t>视频压缩标准</w:t>
            </w:r>
          </w:p>
        </w:tc>
        <w:tc>
          <w:tcPr>
            <w:tcW w:w="7290"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cs="Times New Roman"/>
              </w:rPr>
            </w:pPr>
            <w:proofErr w:type="gramStart"/>
            <w:r w:rsidRPr="008E1D4F">
              <w:rPr>
                <w:rFonts w:ascii="Calibri"/>
              </w:rPr>
              <w:t>主码流</w:t>
            </w:r>
            <w:proofErr w:type="gramEnd"/>
            <w:r w:rsidRPr="008E1D4F">
              <w:rPr>
                <w:rFonts w:ascii="Calibri"/>
              </w:rPr>
              <w:t>：</w:t>
            </w:r>
            <w:r w:rsidRPr="008E1D4F">
              <w:rPr>
                <w:rFonts w:ascii="Calibri"/>
              </w:rPr>
              <w:t>H.265/H.264</w:t>
            </w:r>
            <w:r w:rsidRPr="008E1D4F">
              <w:rPr>
                <w:rFonts w:ascii="Calibri"/>
              </w:rPr>
              <w:br/>
            </w:r>
            <w:proofErr w:type="gramStart"/>
            <w:r w:rsidRPr="008E1D4F">
              <w:rPr>
                <w:rFonts w:ascii="Calibri"/>
              </w:rPr>
              <w:t>子码流</w:t>
            </w:r>
            <w:proofErr w:type="gramEnd"/>
            <w:r w:rsidRPr="008E1D4F">
              <w:rPr>
                <w:rFonts w:ascii="Calibri"/>
              </w:rPr>
              <w:t>：</w:t>
            </w:r>
            <w:r w:rsidR="008E1D4F">
              <w:rPr>
                <w:rFonts w:ascii="Calibri"/>
              </w:rPr>
              <w:t>H.265/H.264/</w:t>
            </w:r>
            <w:proofErr w:type="spellStart"/>
            <w:r w:rsidR="008E1D4F">
              <w:rPr>
                <w:rFonts w:ascii="Calibri"/>
              </w:rPr>
              <w:t>MJPEG</w:t>
            </w:r>
            <w:proofErr w:type="spellEnd"/>
          </w:p>
        </w:tc>
      </w:tr>
      <w:tr w:rsidR="00A215A2" w:rsidRPr="008E1D4F" w:rsidTr="008E1D4F">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rPr>
            </w:pPr>
            <w:r w:rsidRPr="008E1D4F">
              <w:rPr>
                <w:rFonts w:ascii="Calibri" w:cs="Times New Roman"/>
              </w:rPr>
              <w:t>视频压缩码率</w:t>
            </w:r>
          </w:p>
        </w:tc>
        <w:tc>
          <w:tcPr>
            <w:tcW w:w="7290"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cs="Times New Roman"/>
              </w:rPr>
            </w:pPr>
            <w:r w:rsidRPr="008E1D4F">
              <w:rPr>
                <w:rFonts w:ascii="Calibri"/>
              </w:rPr>
              <w:t>32 Kbps~8 Mbps</w:t>
            </w:r>
          </w:p>
        </w:tc>
      </w:tr>
      <w:tr w:rsidR="00A215A2" w:rsidRPr="008E1D4F" w:rsidTr="008E1D4F">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rPr>
            </w:pPr>
            <w:r w:rsidRPr="008E1D4F">
              <w:rPr>
                <w:rFonts w:ascii="Calibri" w:cs="Times New Roman"/>
              </w:rPr>
              <w:t>H.264</w:t>
            </w:r>
            <w:r w:rsidRPr="008E1D4F">
              <w:rPr>
                <w:rFonts w:ascii="Calibri" w:cs="Times New Roman"/>
              </w:rPr>
              <w:t>编码类型</w:t>
            </w:r>
          </w:p>
        </w:tc>
        <w:tc>
          <w:tcPr>
            <w:tcW w:w="7290"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cs="Times New Roman"/>
              </w:rPr>
            </w:pPr>
            <w:r w:rsidRPr="008E1D4F">
              <w:rPr>
                <w:rFonts w:ascii="Calibri"/>
              </w:rPr>
              <w:t>BaseLine Profile/Main Profile/High Profile</w:t>
            </w:r>
          </w:p>
        </w:tc>
      </w:tr>
      <w:tr w:rsidR="00A215A2" w:rsidRPr="008E1D4F" w:rsidTr="008E1D4F">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rPr>
            </w:pPr>
            <w:r w:rsidRPr="008E1D4F">
              <w:rPr>
                <w:rFonts w:ascii="Calibri" w:cs="Times New Roman"/>
              </w:rPr>
              <w:t>H.265</w:t>
            </w:r>
            <w:r w:rsidRPr="008E1D4F">
              <w:rPr>
                <w:rFonts w:ascii="Calibri" w:cs="Times New Roman"/>
              </w:rPr>
              <w:t>编码类型</w:t>
            </w:r>
          </w:p>
        </w:tc>
        <w:tc>
          <w:tcPr>
            <w:tcW w:w="7290"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cs="Times New Roman"/>
              </w:rPr>
            </w:pPr>
            <w:r w:rsidRPr="008E1D4F">
              <w:rPr>
                <w:rFonts w:ascii="Calibri"/>
              </w:rPr>
              <w:t>Main Profile</w:t>
            </w:r>
          </w:p>
        </w:tc>
      </w:tr>
      <w:tr w:rsidR="00A215A2" w:rsidRPr="008E1D4F" w:rsidTr="008E1D4F">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rPr>
            </w:pPr>
            <w:r w:rsidRPr="008E1D4F">
              <w:rPr>
                <w:rFonts w:ascii="Calibri" w:cs="Times New Roman"/>
              </w:rPr>
              <w:t>Smart264</w:t>
            </w:r>
            <w:r w:rsidRPr="008E1D4F">
              <w:rPr>
                <w:rFonts w:ascii="Calibri" w:cs="Times New Roman"/>
              </w:rPr>
              <w:t>编码</w:t>
            </w:r>
          </w:p>
        </w:tc>
        <w:tc>
          <w:tcPr>
            <w:tcW w:w="7290"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cs="Times New Roman"/>
              </w:rPr>
            </w:pPr>
            <w:r w:rsidRPr="008E1D4F">
              <w:rPr>
                <w:rFonts w:ascii="Calibri"/>
              </w:rPr>
              <w:t>支持</w:t>
            </w:r>
          </w:p>
        </w:tc>
      </w:tr>
      <w:tr w:rsidR="00A215A2" w:rsidRPr="008E1D4F" w:rsidTr="008E1D4F">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rPr>
            </w:pPr>
            <w:r w:rsidRPr="008E1D4F">
              <w:rPr>
                <w:rFonts w:ascii="Calibri" w:cs="Times New Roman"/>
              </w:rPr>
              <w:t>Smart265</w:t>
            </w:r>
            <w:r w:rsidRPr="008E1D4F">
              <w:rPr>
                <w:rFonts w:ascii="Calibri" w:cs="Times New Roman"/>
              </w:rPr>
              <w:t>编码</w:t>
            </w:r>
          </w:p>
        </w:tc>
        <w:tc>
          <w:tcPr>
            <w:tcW w:w="7290"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cs="Times New Roman"/>
              </w:rPr>
            </w:pPr>
            <w:r w:rsidRPr="008E1D4F">
              <w:rPr>
                <w:rFonts w:ascii="Calibri"/>
              </w:rPr>
              <w:t>支持</w:t>
            </w:r>
          </w:p>
        </w:tc>
      </w:tr>
      <w:tr w:rsidR="00A215A2" w:rsidRPr="008E1D4F" w:rsidTr="008E1D4F">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rPr>
            </w:pPr>
            <w:r w:rsidRPr="008E1D4F">
              <w:rPr>
                <w:rFonts w:ascii="Calibri" w:cs="Times New Roman"/>
              </w:rPr>
              <w:t>码率控制</w:t>
            </w:r>
          </w:p>
        </w:tc>
        <w:tc>
          <w:tcPr>
            <w:tcW w:w="7290"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cs="Times New Roman"/>
              </w:rPr>
            </w:pPr>
            <w:r w:rsidRPr="008E1D4F">
              <w:rPr>
                <w:rFonts w:ascii="Calibri"/>
              </w:rPr>
              <w:t>定码率，变码率</w:t>
            </w:r>
          </w:p>
        </w:tc>
      </w:tr>
      <w:tr w:rsidR="00A215A2" w:rsidRPr="008E1D4F" w:rsidTr="008E1D4F">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rPr>
            </w:pPr>
            <w:r w:rsidRPr="008E1D4F">
              <w:rPr>
                <w:rFonts w:ascii="Calibri" w:cs="Times New Roman"/>
              </w:rPr>
              <w:t>ROI</w:t>
            </w:r>
          </w:p>
        </w:tc>
        <w:tc>
          <w:tcPr>
            <w:tcW w:w="7290"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cs="Times New Roman"/>
              </w:rPr>
            </w:pPr>
            <w:r w:rsidRPr="008E1D4F">
              <w:rPr>
                <w:rFonts w:ascii="Calibri"/>
              </w:rPr>
              <w:t>支持主码流设置</w:t>
            </w:r>
            <w:r w:rsidRPr="008E1D4F">
              <w:rPr>
                <w:rFonts w:ascii="Calibri"/>
              </w:rPr>
              <w:t>1</w:t>
            </w:r>
            <w:r w:rsidRPr="008E1D4F">
              <w:rPr>
                <w:rFonts w:ascii="Calibri"/>
              </w:rPr>
              <w:t>个固定区域</w:t>
            </w:r>
          </w:p>
        </w:tc>
      </w:tr>
      <w:tr w:rsidR="00A215A2" w:rsidRPr="008E1D4F" w:rsidTr="008E1D4F">
        <w:trPr>
          <w:cantSplit/>
          <w:trHeight w:val="50"/>
        </w:trPr>
        <w:tc>
          <w:tcPr>
            <w:tcW w:w="10206" w:type="dxa"/>
            <w:gridSpan w:val="2"/>
            <w:tcBorders>
              <w:top w:val="single" w:sz="4" w:space="0" w:color="D9D9D9"/>
              <w:left w:val="single" w:sz="4" w:space="0" w:color="D9D9D9"/>
              <w:bottom w:val="single" w:sz="4" w:space="0" w:color="D9D9D9"/>
              <w:right w:val="single" w:sz="4" w:space="0" w:color="D9D9D9"/>
            </w:tcBorders>
            <w:shd w:val="clear" w:color="auto" w:fill="D9D9D9"/>
            <w:vAlign w:val="center"/>
          </w:tcPr>
          <w:p w:rsidR="00A215A2" w:rsidRPr="008E1D4F" w:rsidRDefault="00FB2A2E">
            <w:pPr>
              <w:keepNext/>
              <w:rPr>
                <w:rFonts w:ascii="Calibri"/>
                <w:b/>
              </w:rPr>
            </w:pPr>
            <w:r w:rsidRPr="008E1D4F">
              <w:rPr>
                <w:rFonts w:ascii="Calibri" w:cs="Times New Roman"/>
                <w:b/>
              </w:rPr>
              <w:t>音频</w:t>
            </w:r>
          </w:p>
        </w:tc>
      </w:tr>
      <w:tr w:rsidR="00A215A2" w:rsidRPr="008E1D4F" w:rsidTr="008E1D4F">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rPr>
            </w:pPr>
            <w:r w:rsidRPr="008E1D4F">
              <w:rPr>
                <w:rFonts w:ascii="Calibri" w:cs="Times New Roman"/>
              </w:rPr>
              <w:t>音频环境噪声过滤</w:t>
            </w:r>
          </w:p>
        </w:tc>
        <w:tc>
          <w:tcPr>
            <w:tcW w:w="7290"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cs="Times New Roman"/>
              </w:rPr>
            </w:pPr>
            <w:r w:rsidRPr="008E1D4F">
              <w:rPr>
                <w:rFonts w:ascii="Calibri"/>
              </w:rPr>
              <w:t>支持</w:t>
            </w:r>
          </w:p>
        </w:tc>
      </w:tr>
      <w:tr w:rsidR="00A215A2" w:rsidRPr="008E1D4F" w:rsidTr="008E1D4F">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rPr>
            </w:pPr>
            <w:r w:rsidRPr="008E1D4F">
              <w:rPr>
                <w:rFonts w:ascii="Calibri" w:cs="Times New Roman"/>
              </w:rPr>
              <w:t>音频采样率</w:t>
            </w:r>
          </w:p>
        </w:tc>
        <w:tc>
          <w:tcPr>
            <w:tcW w:w="7290"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cs="Times New Roman"/>
              </w:rPr>
            </w:pPr>
            <w:r w:rsidRPr="008E1D4F">
              <w:rPr>
                <w:rFonts w:ascii="Calibri"/>
              </w:rPr>
              <w:t>8 kHz/16 kHz</w:t>
            </w:r>
          </w:p>
        </w:tc>
      </w:tr>
      <w:tr w:rsidR="00A215A2" w:rsidRPr="008E1D4F" w:rsidTr="008E1D4F">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rPr>
            </w:pPr>
            <w:r w:rsidRPr="008E1D4F">
              <w:rPr>
                <w:rFonts w:ascii="Calibri" w:cs="Times New Roman"/>
              </w:rPr>
              <w:t>音频压缩标准</w:t>
            </w:r>
          </w:p>
        </w:tc>
        <w:tc>
          <w:tcPr>
            <w:tcW w:w="7290"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cs="Times New Roman"/>
              </w:rPr>
            </w:pPr>
            <w:r w:rsidRPr="008E1D4F">
              <w:rPr>
                <w:rFonts w:ascii="Calibri"/>
              </w:rPr>
              <w:t>G.711a/G.711u/G.722.1/G.726/MP2L2/PCM/AAC</w:t>
            </w:r>
          </w:p>
        </w:tc>
      </w:tr>
      <w:tr w:rsidR="00A215A2" w:rsidRPr="008E1D4F" w:rsidTr="008E1D4F">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rPr>
            </w:pPr>
            <w:r w:rsidRPr="008E1D4F">
              <w:rPr>
                <w:rFonts w:ascii="Calibri" w:cs="Times New Roman"/>
              </w:rPr>
              <w:t>音频压缩码率</w:t>
            </w:r>
          </w:p>
        </w:tc>
        <w:tc>
          <w:tcPr>
            <w:tcW w:w="7290"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cs="Times New Roman"/>
              </w:rPr>
            </w:pPr>
            <w:r w:rsidRPr="008E1D4F">
              <w:rPr>
                <w:rFonts w:ascii="Calibri"/>
              </w:rPr>
              <w:t>64 Kbps</w:t>
            </w:r>
            <w:r w:rsidRPr="008E1D4F">
              <w:rPr>
                <w:rFonts w:ascii="Calibri"/>
              </w:rPr>
              <w:t>（</w:t>
            </w:r>
            <w:r w:rsidRPr="008E1D4F">
              <w:rPr>
                <w:rFonts w:ascii="Calibri"/>
              </w:rPr>
              <w:t>G.711</w:t>
            </w:r>
            <w:r w:rsidRPr="008E1D4F">
              <w:rPr>
                <w:rFonts w:ascii="Calibri"/>
              </w:rPr>
              <w:t>）</w:t>
            </w:r>
            <w:r w:rsidRPr="008E1D4F">
              <w:rPr>
                <w:rFonts w:ascii="Calibri"/>
              </w:rPr>
              <w:t>/16 Kbps</w:t>
            </w:r>
            <w:r w:rsidRPr="008E1D4F">
              <w:rPr>
                <w:rFonts w:ascii="Calibri"/>
              </w:rPr>
              <w:t>（</w:t>
            </w:r>
            <w:r w:rsidRPr="008E1D4F">
              <w:rPr>
                <w:rFonts w:ascii="Calibri"/>
              </w:rPr>
              <w:t>G.722.1</w:t>
            </w:r>
            <w:r w:rsidRPr="008E1D4F">
              <w:rPr>
                <w:rFonts w:ascii="Calibri"/>
              </w:rPr>
              <w:t>）</w:t>
            </w:r>
            <w:r w:rsidRPr="008E1D4F">
              <w:rPr>
                <w:rFonts w:ascii="Calibri"/>
              </w:rPr>
              <w:t>/16 Kbps</w:t>
            </w:r>
            <w:r w:rsidRPr="008E1D4F">
              <w:rPr>
                <w:rFonts w:ascii="Calibri"/>
              </w:rPr>
              <w:t>（</w:t>
            </w:r>
            <w:r w:rsidRPr="008E1D4F">
              <w:rPr>
                <w:rFonts w:ascii="Calibri"/>
              </w:rPr>
              <w:t>G.726</w:t>
            </w:r>
            <w:r w:rsidRPr="008E1D4F">
              <w:rPr>
                <w:rFonts w:ascii="Calibri"/>
              </w:rPr>
              <w:t>）</w:t>
            </w:r>
            <w:r w:rsidRPr="008E1D4F">
              <w:rPr>
                <w:rFonts w:ascii="Calibri"/>
              </w:rPr>
              <w:t>/32~160 Kbps</w:t>
            </w:r>
            <w:r w:rsidRPr="008E1D4F">
              <w:rPr>
                <w:rFonts w:ascii="Calibri"/>
              </w:rPr>
              <w:t>（</w:t>
            </w:r>
            <w:r w:rsidRPr="008E1D4F">
              <w:rPr>
                <w:rFonts w:ascii="Calibri"/>
              </w:rPr>
              <w:t>MP2L2</w:t>
            </w:r>
            <w:r w:rsidRPr="008E1D4F">
              <w:rPr>
                <w:rFonts w:ascii="Calibri"/>
              </w:rPr>
              <w:t>）</w:t>
            </w:r>
            <w:r w:rsidRPr="008E1D4F">
              <w:rPr>
                <w:rFonts w:ascii="Calibri"/>
              </w:rPr>
              <w:t>/16~64Kbps</w:t>
            </w:r>
            <w:r w:rsidRPr="008E1D4F">
              <w:rPr>
                <w:rFonts w:ascii="Calibri"/>
              </w:rPr>
              <w:t>（</w:t>
            </w:r>
            <w:r w:rsidRPr="008E1D4F">
              <w:rPr>
                <w:rFonts w:ascii="Calibri"/>
              </w:rPr>
              <w:t>AAC</w:t>
            </w:r>
            <w:r w:rsidRPr="008E1D4F">
              <w:rPr>
                <w:rFonts w:ascii="Calibri"/>
              </w:rPr>
              <w:t>）</w:t>
            </w:r>
          </w:p>
        </w:tc>
      </w:tr>
      <w:tr w:rsidR="00A215A2" w:rsidRPr="008E1D4F" w:rsidTr="008E1D4F">
        <w:trPr>
          <w:cantSplit/>
          <w:trHeight w:val="50"/>
        </w:trPr>
        <w:tc>
          <w:tcPr>
            <w:tcW w:w="10206" w:type="dxa"/>
            <w:gridSpan w:val="2"/>
            <w:tcBorders>
              <w:top w:val="single" w:sz="4" w:space="0" w:color="D9D9D9"/>
              <w:left w:val="single" w:sz="4" w:space="0" w:color="D9D9D9"/>
              <w:bottom w:val="single" w:sz="4" w:space="0" w:color="D9D9D9"/>
              <w:right w:val="single" w:sz="4" w:space="0" w:color="D9D9D9"/>
            </w:tcBorders>
            <w:shd w:val="clear" w:color="auto" w:fill="D9D9D9"/>
            <w:vAlign w:val="center"/>
          </w:tcPr>
          <w:p w:rsidR="00A215A2" w:rsidRPr="008E1D4F" w:rsidRDefault="00FB2A2E">
            <w:pPr>
              <w:keepNext/>
              <w:rPr>
                <w:rFonts w:ascii="Calibri"/>
                <w:b/>
              </w:rPr>
            </w:pPr>
            <w:r w:rsidRPr="008E1D4F">
              <w:rPr>
                <w:rFonts w:ascii="Calibri" w:cs="Times New Roman"/>
                <w:b/>
              </w:rPr>
              <w:t>网络</w:t>
            </w:r>
          </w:p>
        </w:tc>
      </w:tr>
      <w:tr w:rsidR="00A215A2" w:rsidRPr="008E1D4F" w:rsidTr="008E1D4F">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rPr>
            </w:pPr>
            <w:r w:rsidRPr="008E1D4F">
              <w:rPr>
                <w:rFonts w:ascii="Calibri" w:cs="Times New Roman"/>
              </w:rPr>
              <w:t>同时预览路数</w:t>
            </w:r>
          </w:p>
        </w:tc>
        <w:tc>
          <w:tcPr>
            <w:tcW w:w="7290"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cs="Times New Roman"/>
              </w:rPr>
            </w:pPr>
            <w:r w:rsidRPr="008E1D4F">
              <w:rPr>
                <w:rFonts w:ascii="Calibri"/>
              </w:rPr>
              <w:t>最多</w:t>
            </w:r>
            <w:r w:rsidRPr="008E1D4F">
              <w:rPr>
                <w:rFonts w:ascii="Calibri"/>
              </w:rPr>
              <w:t>6</w:t>
            </w:r>
            <w:r w:rsidRPr="008E1D4F">
              <w:rPr>
                <w:rFonts w:ascii="Calibri"/>
              </w:rPr>
              <w:t>路</w:t>
            </w:r>
          </w:p>
        </w:tc>
      </w:tr>
      <w:tr w:rsidR="00A215A2" w:rsidRPr="008E1D4F" w:rsidTr="008E1D4F">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rPr>
            </w:pPr>
            <w:r w:rsidRPr="008E1D4F">
              <w:rPr>
                <w:rFonts w:ascii="Calibri" w:cs="Times New Roman"/>
              </w:rPr>
              <w:t>接口协议（</w:t>
            </w:r>
            <w:r w:rsidRPr="008E1D4F">
              <w:rPr>
                <w:rFonts w:ascii="Calibri" w:cs="Times New Roman"/>
              </w:rPr>
              <w:t>API</w:t>
            </w:r>
            <w:r w:rsidRPr="008E1D4F">
              <w:rPr>
                <w:rFonts w:ascii="Calibri" w:cs="Times New Roman"/>
              </w:rPr>
              <w:t>）</w:t>
            </w:r>
          </w:p>
        </w:tc>
        <w:tc>
          <w:tcPr>
            <w:tcW w:w="7290"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cs="Times New Roman"/>
              </w:rPr>
            </w:pPr>
            <w:r w:rsidRPr="008E1D4F">
              <w:rPr>
                <w:rFonts w:ascii="Calibri"/>
              </w:rPr>
              <w:t>开放型网络视频接口（</w:t>
            </w:r>
            <w:r w:rsidRPr="008E1D4F">
              <w:rPr>
                <w:rFonts w:ascii="Calibri"/>
              </w:rPr>
              <w:t>PROFILE S</w:t>
            </w:r>
            <w:r w:rsidRPr="008E1D4F">
              <w:rPr>
                <w:rFonts w:ascii="Calibri"/>
              </w:rPr>
              <w:t>），</w:t>
            </w:r>
            <w:r w:rsidRPr="008E1D4F">
              <w:rPr>
                <w:rFonts w:ascii="Calibri"/>
              </w:rPr>
              <w:t>ISAPI</w:t>
            </w:r>
            <w:r w:rsidRPr="008E1D4F">
              <w:rPr>
                <w:rFonts w:ascii="Calibri"/>
              </w:rPr>
              <w:t>，</w:t>
            </w:r>
            <w:r w:rsidRPr="008E1D4F">
              <w:rPr>
                <w:rFonts w:ascii="Calibri"/>
              </w:rPr>
              <w:t>SDK</w:t>
            </w:r>
            <w:r w:rsidRPr="008E1D4F">
              <w:rPr>
                <w:rFonts w:ascii="Calibri"/>
              </w:rPr>
              <w:t>，</w:t>
            </w:r>
            <w:r w:rsidRPr="008E1D4F">
              <w:rPr>
                <w:rFonts w:ascii="Calibri"/>
              </w:rPr>
              <w:t>GB28181</w:t>
            </w:r>
          </w:p>
        </w:tc>
      </w:tr>
      <w:tr w:rsidR="00A215A2" w:rsidRPr="008E1D4F" w:rsidTr="008E1D4F">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rPr>
            </w:pPr>
            <w:r w:rsidRPr="008E1D4F">
              <w:rPr>
                <w:rFonts w:ascii="Calibri" w:cs="Times New Roman"/>
              </w:rPr>
              <w:t>网络协议</w:t>
            </w:r>
          </w:p>
        </w:tc>
        <w:tc>
          <w:tcPr>
            <w:tcW w:w="7290"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cs="Times New Roman"/>
              </w:rPr>
            </w:pPr>
            <w:r w:rsidRPr="008E1D4F">
              <w:rPr>
                <w:rFonts w:ascii="Calibri"/>
              </w:rPr>
              <w:t>TCP/IP</w:t>
            </w:r>
            <w:r w:rsidRPr="008E1D4F">
              <w:rPr>
                <w:rFonts w:ascii="Calibri"/>
              </w:rPr>
              <w:t>，</w:t>
            </w:r>
            <w:r w:rsidRPr="008E1D4F">
              <w:rPr>
                <w:rFonts w:ascii="Calibri"/>
              </w:rPr>
              <w:t>ICMP</w:t>
            </w:r>
            <w:r w:rsidRPr="008E1D4F">
              <w:rPr>
                <w:rFonts w:ascii="Calibri"/>
              </w:rPr>
              <w:t>，</w:t>
            </w:r>
            <w:r w:rsidRPr="008E1D4F">
              <w:rPr>
                <w:rFonts w:ascii="Calibri"/>
              </w:rPr>
              <w:t>HTTP</w:t>
            </w:r>
            <w:r w:rsidRPr="008E1D4F">
              <w:rPr>
                <w:rFonts w:ascii="Calibri"/>
              </w:rPr>
              <w:t>，</w:t>
            </w:r>
            <w:r w:rsidRPr="008E1D4F">
              <w:rPr>
                <w:rFonts w:ascii="Calibri"/>
              </w:rPr>
              <w:t>HTTPS</w:t>
            </w:r>
            <w:r w:rsidRPr="008E1D4F">
              <w:rPr>
                <w:rFonts w:ascii="Calibri"/>
              </w:rPr>
              <w:t>，</w:t>
            </w:r>
            <w:r w:rsidRPr="008E1D4F">
              <w:rPr>
                <w:rFonts w:ascii="Calibri"/>
              </w:rPr>
              <w:t>FTP</w:t>
            </w:r>
            <w:r w:rsidRPr="008E1D4F">
              <w:rPr>
                <w:rFonts w:ascii="Calibri"/>
              </w:rPr>
              <w:t>，</w:t>
            </w:r>
            <w:r w:rsidRPr="008E1D4F">
              <w:rPr>
                <w:rFonts w:ascii="Calibri"/>
              </w:rPr>
              <w:t>DHCP</w:t>
            </w:r>
            <w:r w:rsidRPr="008E1D4F">
              <w:rPr>
                <w:rFonts w:ascii="Calibri"/>
              </w:rPr>
              <w:t>，</w:t>
            </w:r>
            <w:r w:rsidRPr="008E1D4F">
              <w:rPr>
                <w:rFonts w:ascii="Calibri"/>
              </w:rPr>
              <w:t>DNS</w:t>
            </w:r>
            <w:r w:rsidRPr="008E1D4F">
              <w:rPr>
                <w:rFonts w:ascii="Calibri"/>
              </w:rPr>
              <w:t>，</w:t>
            </w:r>
            <w:r w:rsidRPr="008E1D4F">
              <w:rPr>
                <w:rFonts w:ascii="Calibri"/>
              </w:rPr>
              <w:t>RTP</w:t>
            </w:r>
            <w:r w:rsidRPr="008E1D4F">
              <w:rPr>
                <w:rFonts w:ascii="Calibri"/>
              </w:rPr>
              <w:t>，</w:t>
            </w:r>
            <w:r w:rsidRPr="008E1D4F">
              <w:rPr>
                <w:rFonts w:ascii="Calibri"/>
              </w:rPr>
              <w:t>RTSP</w:t>
            </w:r>
            <w:r w:rsidRPr="008E1D4F">
              <w:rPr>
                <w:rFonts w:ascii="Calibri"/>
              </w:rPr>
              <w:t>，</w:t>
            </w:r>
            <w:r w:rsidRPr="008E1D4F">
              <w:rPr>
                <w:rFonts w:ascii="Calibri"/>
              </w:rPr>
              <w:t>NTP</w:t>
            </w:r>
            <w:r w:rsidRPr="008E1D4F">
              <w:rPr>
                <w:rFonts w:ascii="Calibri"/>
              </w:rPr>
              <w:t>，</w:t>
            </w:r>
            <w:r w:rsidRPr="008E1D4F">
              <w:rPr>
                <w:rFonts w:ascii="Calibri"/>
              </w:rPr>
              <w:t>SMTP</w:t>
            </w:r>
            <w:r w:rsidRPr="008E1D4F">
              <w:rPr>
                <w:rFonts w:ascii="Calibri"/>
              </w:rPr>
              <w:t>，</w:t>
            </w:r>
            <w:r w:rsidRPr="008E1D4F">
              <w:rPr>
                <w:rFonts w:ascii="Calibri"/>
              </w:rPr>
              <w:t>IGMP</w:t>
            </w:r>
            <w:r w:rsidRPr="008E1D4F">
              <w:rPr>
                <w:rFonts w:ascii="Calibri"/>
              </w:rPr>
              <w:t>，</w:t>
            </w:r>
            <w:r w:rsidRPr="008E1D4F">
              <w:rPr>
                <w:rFonts w:ascii="Calibri"/>
              </w:rPr>
              <w:t>QoS</w:t>
            </w:r>
            <w:r w:rsidRPr="008E1D4F">
              <w:rPr>
                <w:rFonts w:ascii="Calibri"/>
              </w:rPr>
              <w:t>，</w:t>
            </w:r>
            <w:r w:rsidRPr="008E1D4F">
              <w:rPr>
                <w:rFonts w:ascii="Calibri"/>
              </w:rPr>
              <w:t>UDP</w:t>
            </w:r>
            <w:r w:rsidRPr="008E1D4F">
              <w:rPr>
                <w:rFonts w:ascii="Calibri"/>
              </w:rPr>
              <w:t>，</w:t>
            </w:r>
            <w:r w:rsidRPr="008E1D4F">
              <w:rPr>
                <w:rFonts w:ascii="Calibri"/>
              </w:rPr>
              <w:t>Bonjour</w:t>
            </w:r>
            <w:r w:rsidRPr="008E1D4F">
              <w:rPr>
                <w:rFonts w:ascii="Calibri"/>
              </w:rPr>
              <w:t>，</w:t>
            </w:r>
            <w:r w:rsidRPr="008E1D4F">
              <w:rPr>
                <w:rFonts w:ascii="Calibri"/>
              </w:rPr>
              <w:t>SSL/TLS</w:t>
            </w:r>
          </w:p>
        </w:tc>
      </w:tr>
      <w:tr w:rsidR="00A215A2" w:rsidRPr="008E1D4F" w:rsidTr="008E1D4F">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rPr>
            </w:pPr>
            <w:r w:rsidRPr="008E1D4F">
              <w:rPr>
                <w:rFonts w:ascii="Calibri" w:cs="Times New Roman"/>
              </w:rPr>
              <w:lastRenderedPageBreak/>
              <w:t>用户管理</w:t>
            </w:r>
          </w:p>
        </w:tc>
        <w:tc>
          <w:tcPr>
            <w:tcW w:w="7290"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cs="Times New Roman"/>
              </w:rPr>
            </w:pPr>
            <w:r w:rsidRPr="008E1D4F">
              <w:rPr>
                <w:rFonts w:ascii="Calibri"/>
              </w:rPr>
              <w:t>最多</w:t>
            </w:r>
            <w:r w:rsidRPr="008E1D4F">
              <w:rPr>
                <w:rFonts w:ascii="Calibri"/>
              </w:rPr>
              <w:t>32</w:t>
            </w:r>
            <w:r w:rsidRPr="008E1D4F">
              <w:rPr>
                <w:rFonts w:ascii="Calibri"/>
              </w:rPr>
              <w:t>个用户，可分</w:t>
            </w:r>
            <w:r w:rsidRPr="008E1D4F">
              <w:rPr>
                <w:rFonts w:ascii="Calibri"/>
              </w:rPr>
              <w:t>3</w:t>
            </w:r>
            <w:r w:rsidRPr="008E1D4F">
              <w:rPr>
                <w:rFonts w:ascii="Calibri"/>
              </w:rPr>
              <w:t>级用户权限管理：管理员，操作员，普通用户</w:t>
            </w:r>
          </w:p>
        </w:tc>
      </w:tr>
      <w:tr w:rsidR="00A215A2" w:rsidRPr="008E1D4F" w:rsidTr="008E1D4F">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rPr>
            </w:pPr>
            <w:r w:rsidRPr="008E1D4F">
              <w:rPr>
                <w:rFonts w:ascii="Calibri" w:cs="Times New Roman"/>
              </w:rPr>
              <w:t>客户端</w:t>
            </w:r>
          </w:p>
        </w:tc>
        <w:tc>
          <w:tcPr>
            <w:tcW w:w="7290"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cs="Times New Roman"/>
              </w:rPr>
            </w:pPr>
            <w:r w:rsidRPr="008E1D4F">
              <w:rPr>
                <w:rFonts w:ascii="Calibri"/>
              </w:rPr>
              <w:t>iVMS-4200</w:t>
            </w:r>
            <w:r w:rsidRPr="008E1D4F">
              <w:rPr>
                <w:rFonts w:ascii="Calibri"/>
              </w:rPr>
              <w:t>，萤石云</w:t>
            </w:r>
          </w:p>
        </w:tc>
      </w:tr>
      <w:tr w:rsidR="00A215A2" w:rsidRPr="008E1D4F" w:rsidTr="008E1D4F">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rPr>
            </w:pPr>
            <w:r w:rsidRPr="008E1D4F">
              <w:rPr>
                <w:rFonts w:ascii="Calibri" w:cs="Times New Roman"/>
              </w:rPr>
              <w:t>浏览器</w:t>
            </w:r>
          </w:p>
        </w:tc>
        <w:tc>
          <w:tcPr>
            <w:tcW w:w="7290"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cs="Times New Roman"/>
              </w:rPr>
            </w:pPr>
            <w:r w:rsidRPr="008E1D4F">
              <w:rPr>
                <w:rFonts w:ascii="Calibri"/>
              </w:rPr>
              <w:t>使用插件预览：</w:t>
            </w:r>
            <w:r w:rsidRPr="008E1D4F">
              <w:rPr>
                <w:rFonts w:ascii="Calibri"/>
              </w:rPr>
              <w:t>IE8</w:t>
            </w:r>
            <w:r w:rsidRPr="008E1D4F">
              <w:rPr>
                <w:rFonts w:ascii="Calibri"/>
              </w:rPr>
              <w:t>，</w:t>
            </w:r>
            <w:r w:rsidRPr="008E1D4F">
              <w:rPr>
                <w:rFonts w:ascii="Calibri"/>
              </w:rPr>
              <w:t>IE9</w:t>
            </w:r>
            <w:r w:rsidRPr="008E1D4F">
              <w:rPr>
                <w:rFonts w:ascii="Calibri"/>
              </w:rPr>
              <w:t>，</w:t>
            </w:r>
            <w:r w:rsidRPr="008E1D4F">
              <w:rPr>
                <w:rFonts w:ascii="Calibri"/>
              </w:rPr>
              <w:t>IE10</w:t>
            </w:r>
            <w:r w:rsidRPr="008E1D4F">
              <w:rPr>
                <w:rFonts w:ascii="Calibri"/>
              </w:rPr>
              <w:t>，</w:t>
            </w:r>
            <w:r w:rsidRPr="008E1D4F">
              <w:rPr>
                <w:rFonts w:ascii="Calibri"/>
              </w:rPr>
              <w:t>IE11</w:t>
            </w:r>
            <w:r w:rsidRPr="008E1D4F">
              <w:rPr>
                <w:rFonts w:ascii="Calibri"/>
              </w:rPr>
              <w:br/>
            </w:r>
            <w:r w:rsidRPr="008E1D4F">
              <w:rPr>
                <w:rFonts w:ascii="Calibri"/>
              </w:rPr>
              <w:t>使用本地服务预览：</w:t>
            </w:r>
            <w:r w:rsidRPr="008E1D4F">
              <w:rPr>
                <w:rFonts w:ascii="Calibri"/>
              </w:rPr>
              <w:t>Chrome 57.0+</w:t>
            </w:r>
            <w:r w:rsidRPr="008E1D4F">
              <w:rPr>
                <w:rFonts w:ascii="Calibri"/>
              </w:rPr>
              <w:t>，</w:t>
            </w:r>
            <w:r w:rsidR="008E1D4F">
              <w:rPr>
                <w:rFonts w:ascii="Calibri"/>
              </w:rPr>
              <w:t>Firefox 52.0+</w:t>
            </w:r>
          </w:p>
        </w:tc>
      </w:tr>
      <w:tr w:rsidR="00A215A2" w:rsidRPr="008E1D4F" w:rsidTr="008E1D4F">
        <w:trPr>
          <w:cantSplit/>
          <w:trHeight w:val="50"/>
        </w:trPr>
        <w:tc>
          <w:tcPr>
            <w:tcW w:w="10206" w:type="dxa"/>
            <w:gridSpan w:val="2"/>
            <w:tcBorders>
              <w:top w:val="single" w:sz="4" w:space="0" w:color="D9D9D9"/>
              <w:left w:val="single" w:sz="4" w:space="0" w:color="D9D9D9"/>
              <w:bottom w:val="single" w:sz="4" w:space="0" w:color="D9D9D9"/>
              <w:right w:val="single" w:sz="4" w:space="0" w:color="D9D9D9"/>
            </w:tcBorders>
            <w:shd w:val="clear" w:color="auto" w:fill="D9D9D9"/>
            <w:vAlign w:val="center"/>
          </w:tcPr>
          <w:p w:rsidR="00A215A2" w:rsidRPr="008E1D4F" w:rsidRDefault="00FB2A2E">
            <w:pPr>
              <w:keepNext/>
              <w:rPr>
                <w:rFonts w:ascii="Calibri"/>
                <w:b/>
              </w:rPr>
            </w:pPr>
            <w:r w:rsidRPr="008E1D4F">
              <w:rPr>
                <w:rFonts w:ascii="Calibri" w:cs="Times New Roman"/>
                <w:b/>
              </w:rPr>
              <w:t>图像</w:t>
            </w:r>
          </w:p>
        </w:tc>
      </w:tr>
      <w:tr w:rsidR="00A215A2" w:rsidRPr="008E1D4F" w:rsidTr="008E1D4F">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rPr>
            </w:pPr>
            <w:r w:rsidRPr="008E1D4F">
              <w:rPr>
                <w:rFonts w:ascii="Calibri" w:cs="Times New Roman"/>
              </w:rPr>
              <w:t>smartIR</w:t>
            </w:r>
          </w:p>
        </w:tc>
        <w:tc>
          <w:tcPr>
            <w:tcW w:w="7290"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cs="Times New Roman"/>
              </w:rPr>
            </w:pPr>
            <w:r w:rsidRPr="008E1D4F">
              <w:rPr>
                <w:rFonts w:ascii="Calibri"/>
              </w:rPr>
              <w:t>支持</w:t>
            </w:r>
          </w:p>
        </w:tc>
      </w:tr>
      <w:tr w:rsidR="00A215A2" w:rsidRPr="008E1D4F" w:rsidTr="008E1D4F">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rPr>
            </w:pPr>
            <w:r w:rsidRPr="008E1D4F">
              <w:rPr>
                <w:rFonts w:ascii="Calibri" w:cs="Times New Roman"/>
              </w:rPr>
              <w:t>日夜转换模式</w:t>
            </w:r>
          </w:p>
        </w:tc>
        <w:tc>
          <w:tcPr>
            <w:tcW w:w="7290"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cs="Times New Roman"/>
              </w:rPr>
            </w:pPr>
            <w:r w:rsidRPr="008E1D4F">
              <w:rPr>
                <w:rFonts w:ascii="Calibri"/>
              </w:rPr>
              <w:t>白天，夜晚，自动，定时</w:t>
            </w:r>
          </w:p>
        </w:tc>
      </w:tr>
      <w:tr w:rsidR="00A215A2" w:rsidRPr="008E1D4F" w:rsidTr="008E1D4F">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rPr>
            </w:pPr>
            <w:r w:rsidRPr="008E1D4F">
              <w:rPr>
                <w:rFonts w:ascii="Calibri" w:cs="Times New Roman"/>
              </w:rPr>
              <w:t>数字降噪</w:t>
            </w:r>
          </w:p>
        </w:tc>
        <w:tc>
          <w:tcPr>
            <w:tcW w:w="7290"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cs="Times New Roman"/>
              </w:rPr>
            </w:pPr>
            <w:r w:rsidRPr="008E1D4F">
              <w:rPr>
                <w:rFonts w:ascii="Calibri"/>
              </w:rPr>
              <w:t>3D</w:t>
            </w:r>
            <w:r w:rsidRPr="008E1D4F">
              <w:rPr>
                <w:rFonts w:ascii="Calibri"/>
              </w:rPr>
              <w:t>数字降噪</w:t>
            </w:r>
          </w:p>
        </w:tc>
      </w:tr>
      <w:tr w:rsidR="00A215A2" w:rsidRPr="008E1D4F" w:rsidTr="008E1D4F">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rPr>
            </w:pPr>
            <w:r w:rsidRPr="008E1D4F">
              <w:rPr>
                <w:rFonts w:ascii="Calibri" w:cs="Times New Roman"/>
              </w:rPr>
              <w:t>图像增强</w:t>
            </w:r>
          </w:p>
        </w:tc>
        <w:tc>
          <w:tcPr>
            <w:tcW w:w="7290"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cs="Times New Roman"/>
              </w:rPr>
            </w:pPr>
            <w:r w:rsidRPr="008E1D4F">
              <w:rPr>
                <w:rFonts w:ascii="Calibri"/>
              </w:rPr>
              <w:t>背光补偿，强光抑制，</w:t>
            </w:r>
            <w:r w:rsidRPr="008E1D4F">
              <w:rPr>
                <w:rFonts w:ascii="Calibri"/>
              </w:rPr>
              <w:t>3D</w:t>
            </w:r>
            <w:r w:rsidRPr="008E1D4F">
              <w:rPr>
                <w:rFonts w:ascii="Calibri"/>
              </w:rPr>
              <w:t>数字降噪</w:t>
            </w:r>
          </w:p>
        </w:tc>
      </w:tr>
      <w:tr w:rsidR="00A215A2" w:rsidRPr="008E1D4F" w:rsidTr="008E1D4F">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rPr>
            </w:pPr>
            <w:r w:rsidRPr="008E1D4F">
              <w:rPr>
                <w:rFonts w:ascii="Calibri" w:cs="Times New Roman"/>
              </w:rPr>
              <w:t>图像设置</w:t>
            </w:r>
          </w:p>
        </w:tc>
        <w:tc>
          <w:tcPr>
            <w:tcW w:w="7290"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cs="Times New Roman"/>
              </w:rPr>
            </w:pPr>
            <w:r w:rsidRPr="008E1D4F">
              <w:rPr>
                <w:rFonts w:ascii="Calibri"/>
              </w:rPr>
              <w:t>饱和度，亮度，对比度，锐度，</w:t>
            </w:r>
            <w:r w:rsidRPr="008E1D4F">
              <w:rPr>
                <w:rFonts w:ascii="Calibri"/>
              </w:rPr>
              <w:t>AGC</w:t>
            </w:r>
            <w:r w:rsidRPr="008E1D4F">
              <w:rPr>
                <w:rFonts w:ascii="Calibri"/>
              </w:rPr>
              <w:t>，白平衡通过客户端或者浏览器可调</w:t>
            </w:r>
          </w:p>
        </w:tc>
      </w:tr>
      <w:tr w:rsidR="00A215A2" w:rsidRPr="008E1D4F" w:rsidTr="008E1D4F">
        <w:trPr>
          <w:cantSplit/>
          <w:trHeight w:val="50"/>
        </w:trPr>
        <w:tc>
          <w:tcPr>
            <w:tcW w:w="10206" w:type="dxa"/>
            <w:gridSpan w:val="2"/>
            <w:tcBorders>
              <w:top w:val="single" w:sz="4" w:space="0" w:color="D9D9D9"/>
              <w:left w:val="single" w:sz="4" w:space="0" w:color="D9D9D9"/>
              <w:bottom w:val="single" w:sz="4" w:space="0" w:color="D9D9D9"/>
              <w:right w:val="single" w:sz="4" w:space="0" w:color="D9D9D9"/>
            </w:tcBorders>
            <w:shd w:val="clear" w:color="auto" w:fill="D9D9D9"/>
            <w:vAlign w:val="center"/>
          </w:tcPr>
          <w:p w:rsidR="00A215A2" w:rsidRPr="008E1D4F" w:rsidRDefault="00FB2A2E">
            <w:pPr>
              <w:keepNext/>
              <w:rPr>
                <w:rFonts w:ascii="Calibri"/>
                <w:b/>
              </w:rPr>
            </w:pPr>
            <w:r w:rsidRPr="008E1D4F">
              <w:rPr>
                <w:rFonts w:ascii="Calibri" w:cs="Times New Roman"/>
                <w:b/>
              </w:rPr>
              <w:t>接口</w:t>
            </w:r>
          </w:p>
        </w:tc>
      </w:tr>
      <w:tr w:rsidR="00A215A2" w:rsidRPr="008E1D4F" w:rsidTr="008E1D4F">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rPr>
            </w:pPr>
            <w:r w:rsidRPr="008E1D4F">
              <w:rPr>
                <w:rFonts w:ascii="Calibri" w:cs="Times New Roman"/>
              </w:rPr>
              <w:t>音频</w:t>
            </w:r>
          </w:p>
        </w:tc>
        <w:tc>
          <w:tcPr>
            <w:tcW w:w="7290"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cs="Times New Roman"/>
              </w:rPr>
            </w:pPr>
            <w:r w:rsidRPr="008E1D4F">
              <w:rPr>
                <w:rFonts w:ascii="Calibri"/>
              </w:rPr>
              <w:t>1</w:t>
            </w:r>
            <w:r w:rsidRPr="008E1D4F">
              <w:rPr>
                <w:rFonts w:ascii="Calibri"/>
              </w:rPr>
              <w:t>个内置麦克风</w:t>
            </w:r>
          </w:p>
        </w:tc>
      </w:tr>
      <w:tr w:rsidR="00A215A2" w:rsidRPr="008E1D4F" w:rsidTr="008E1D4F">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rPr>
            </w:pPr>
            <w:r w:rsidRPr="008E1D4F">
              <w:rPr>
                <w:rFonts w:ascii="Calibri" w:cs="Times New Roman"/>
              </w:rPr>
              <w:t>网络</w:t>
            </w:r>
          </w:p>
        </w:tc>
        <w:tc>
          <w:tcPr>
            <w:tcW w:w="7290"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cs="Times New Roman"/>
              </w:rPr>
            </w:pPr>
            <w:r w:rsidRPr="008E1D4F">
              <w:rPr>
                <w:rFonts w:ascii="Calibri"/>
              </w:rPr>
              <w:t>1</w:t>
            </w:r>
            <w:r w:rsidRPr="008E1D4F">
              <w:rPr>
                <w:rFonts w:ascii="Calibri"/>
              </w:rPr>
              <w:t>个</w:t>
            </w:r>
            <w:r w:rsidRPr="008E1D4F">
              <w:rPr>
                <w:rFonts w:ascii="Calibri"/>
              </w:rPr>
              <w:t>RJ45 10 M/100 M</w:t>
            </w:r>
            <w:r w:rsidRPr="008E1D4F">
              <w:rPr>
                <w:rFonts w:ascii="Calibri"/>
              </w:rPr>
              <w:t>自适应以太网口</w:t>
            </w:r>
          </w:p>
        </w:tc>
      </w:tr>
      <w:tr w:rsidR="00A215A2" w:rsidRPr="008E1D4F" w:rsidTr="008E1D4F">
        <w:trPr>
          <w:cantSplit/>
          <w:trHeight w:val="50"/>
        </w:trPr>
        <w:tc>
          <w:tcPr>
            <w:tcW w:w="10206" w:type="dxa"/>
            <w:gridSpan w:val="2"/>
            <w:tcBorders>
              <w:top w:val="single" w:sz="4" w:space="0" w:color="D9D9D9"/>
              <w:left w:val="single" w:sz="4" w:space="0" w:color="D9D9D9"/>
              <w:bottom w:val="single" w:sz="4" w:space="0" w:color="D9D9D9"/>
              <w:right w:val="single" w:sz="4" w:space="0" w:color="D9D9D9"/>
            </w:tcBorders>
            <w:shd w:val="clear" w:color="auto" w:fill="D9D9D9"/>
            <w:vAlign w:val="center"/>
          </w:tcPr>
          <w:p w:rsidR="00A215A2" w:rsidRPr="008E1D4F" w:rsidRDefault="00FB2A2E">
            <w:pPr>
              <w:keepNext/>
              <w:rPr>
                <w:rFonts w:ascii="Calibri"/>
                <w:b/>
              </w:rPr>
            </w:pPr>
            <w:r w:rsidRPr="008E1D4F">
              <w:rPr>
                <w:rFonts w:ascii="Calibri" w:cs="Times New Roman"/>
                <w:b/>
              </w:rPr>
              <w:t>smart</w:t>
            </w:r>
            <w:r w:rsidRPr="008E1D4F">
              <w:rPr>
                <w:rFonts w:ascii="Calibri" w:cs="Times New Roman"/>
                <w:b/>
              </w:rPr>
              <w:t>功能</w:t>
            </w:r>
          </w:p>
        </w:tc>
      </w:tr>
      <w:tr w:rsidR="00A215A2" w:rsidRPr="008E1D4F" w:rsidTr="008E1D4F">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rPr>
            </w:pPr>
            <w:r w:rsidRPr="008E1D4F">
              <w:rPr>
                <w:rFonts w:ascii="Calibri" w:cs="Times New Roman"/>
              </w:rPr>
              <w:t>Smart</w:t>
            </w:r>
            <w:r w:rsidRPr="008E1D4F">
              <w:rPr>
                <w:rFonts w:ascii="Calibri" w:cs="Times New Roman"/>
              </w:rPr>
              <w:t>事件</w:t>
            </w:r>
          </w:p>
        </w:tc>
        <w:tc>
          <w:tcPr>
            <w:tcW w:w="7290"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cs="Times New Roman"/>
              </w:rPr>
            </w:pPr>
            <w:r w:rsidRPr="008E1D4F">
              <w:rPr>
                <w:rFonts w:ascii="Calibri"/>
              </w:rPr>
              <w:t>越界侦测，区域入侵侦测</w:t>
            </w:r>
          </w:p>
        </w:tc>
      </w:tr>
      <w:tr w:rsidR="00A215A2" w:rsidRPr="008E1D4F" w:rsidTr="008E1D4F">
        <w:trPr>
          <w:cantSplit/>
          <w:trHeight w:val="50"/>
        </w:trPr>
        <w:tc>
          <w:tcPr>
            <w:tcW w:w="10206" w:type="dxa"/>
            <w:gridSpan w:val="2"/>
            <w:tcBorders>
              <w:top w:val="single" w:sz="4" w:space="0" w:color="D9D9D9"/>
              <w:left w:val="single" w:sz="4" w:space="0" w:color="D9D9D9"/>
              <w:bottom w:val="single" w:sz="4" w:space="0" w:color="D9D9D9"/>
              <w:right w:val="single" w:sz="4" w:space="0" w:color="D9D9D9"/>
            </w:tcBorders>
            <w:shd w:val="clear" w:color="auto" w:fill="D9D9D9"/>
            <w:vAlign w:val="center"/>
          </w:tcPr>
          <w:p w:rsidR="00A215A2" w:rsidRPr="008E1D4F" w:rsidRDefault="00FB2A2E">
            <w:pPr>
              <w:keepNext/>
              <w:rPr>
                <w:rFonts w:ascii="Calibri"/>
                <w:b/>
              </w:rPr>
            </w:pPr>
            <w:r w:rsidRPr="008E1D4F">
              <w:rPr>
                <w:rFonts w:ascii="Calibri" w:cs="Times New Roman"/>
                <w:b/>
              </w:rPr>
              <w:t>专业智能（普通算法）</w:t>
            </w:r>
          </w:p>
        </w:tc>
      </w:tr>
      <w:tr w:rsidR="00A215A2" w:rsidRPr="008E1D4F" w:rsidTr="008E1D4F">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rPr>
            </w:pPr>
            <w:r w:rsidRPr="008E1D4F">
              <w:rPr>
                <w:rFonts w:ascii="Calibri" w:cs="Times New Roman"/>
              </w:rPr>
              <w:t>报警触发</w:t>
            </w:r>
          </w:p>
        </w:tc>
        <w:tc>
          <w:tcPr>
            <w:tcW w:w="7290"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cs="Times New Roman"/>
              </w:rPr>
            </w:pPr>
            <w:r w:rsidRPr="008E1D4F">
              <w:rPr>
                <w:rFonts w:ascii="Calibri"/>
              </w:rPr>
              <w:t>移动侦测，遮挡报警，非法登录</w:t>
            </w:r>
          </w:p>
        </w:tc>
      </w:tr>
      <w:tr w:rsidR="00A215A2" w:rsidRPr="008E1D4F" w:rsidTr="008E1D4F">
        <w:trPr>
          <w:cantSplit/>
          <w:trHeight w:val="50"/>
        </w:trPr>
        <w:tc>
          <w:tcPr>
            <w:tcW w:w="10206" w:type="dxa"/>
            <w:gridSpan w:val="2"/>
            <w:tcBorders>
              <w:top w:val="single" w:sz="4" w:space="0" w:color="D9D9D9"/>
              <w:left w:val="single" w:sz="4" w:space="0" w:color="D9D9D9"/>
              <w:bottom w:val="single" w:sz="4" w:space="0" w:color="D9D9D9"/>
              <w:right w:val="single" w:sz="4" w:space="0" w:color="D9D9D9"/>
            </w:tcBorders>
            <w:shd w:val="clear" w:color="auto" w:fill="D9D9D9"/>
            <w:vAlign w:val="center"/>
          </w:tcPr>
          <w:p w:rsidR="00A215A2" w:rsidRPr="008E1D4F" w:rsidRDefault="00FB2A2E">
            <w:pPr>
              <w:keepNext/>
              <w:rPr>
                <w:rFonts w:ascii="Calibri"/>
                <w:b/>
              </w:rPr>
            </w:pPr>
            <w:r w:rsidRPr="008E1D4F">
              <w:rPr>
                <w:rFonts w:ascii="Calibri" w:cs="Times New Roman"/>
                <w:b/>
              </w:rPr>
              <w:t>一般规范</w:t>
            </w:r>
          </w:p>
        </w:tc>
      </w:tr>
      <w:tr w:rsidR="00A215A2" w:rsidRPr="008E1D4F" w:rsidTr="008E1D4F">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rPr>
            </w:pPr>
            <w:r w:rsidRPr="008E1D4F">
              <w:rPr>
                <w:rFonts w:ascii="Calibri" w:cs="Times New Roman"/>
              </w:rPr>
              <w:t>联动方式</w:t>
            </w:r>
          </w:p>
        </w:tc>
        <w:tc>
          <w:tcPr>
            <w:tcW w:w="7290"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cs="Times New Roman"/>
              </w:rPr>
            </w:pPr>
            <w:r w:rsidRPr="008E1D4F">
              <w:rPr>
                <w:rFonts w:ascii="Calibri"/>
              </w:rPr>
              <w:t>上传中心，</w:t>
            </w:r>
            <w:r w:rsidRPr="008E1D4F">
              <w:rPr>
                <w:rFonts w:ascii="Calibri"/>
              </w:rPr>
              <w:t>FTP</w:t>
            </w:r>
            <w:r w:rsidRPr="008E1D4F">
              <w:rPr>
                <w:rFonts w:ascii="Calibri"/>
              </w:rPr>
              <w:t>，抓图，邮件</w:t>
            </w:r>
          </w:p>
        </w:tc>
      </w:tr>
      <w:tr w:rsidR="00A215A2" w:rsidRPr="008E1D4F" w:rsidTr="008E1D4F">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rPr>
            </w:pPr>
            <w:r w:rsidRPr="008E1D4F">
              <w:rPr>
                <w:rFonts w:ascii="Calibri" w:cs="Times New Roman"/>
              </w:rPr>
              <w:t>通用功能</w:t>
            </w:r>
          </w:p>
        </w:tc>
        <w:tc>
          <w:tcPr>
            <w:tcW w:w="7290"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cs="Times New Roman"/>
              </w:rPr>
            </w:pPr>
            <w:r w:rsidRPr="008E1D4F">
              <w:rPr>
                <w:rFonts w:ascii="Calibri"/>
              </w:rPr>
              <w:t>心跳，镜像，密码保护，水印技术，</w:t>
            </w:r>
            <w:r w:rsidRPr="008E1D4F">
              <w:rPr>
                <w:rFonts w:ascii="Calibri"/>
              </w:rPr>
              <w:t>IP</w:t>
            </w:r>
            <w:r w:rsidRPr="008E1D4F">
              <w:rPr>
                <w:rFonts w:ascii="Calibri"/>
              </w:rPr>
              <w:t>地址过滤，</w:t>
            </w:r>
            <w:r w:rsidRPr="008E1D4F">
              <w:rPr>
                <w:rFonts w:ascii="Calibri"/>
              </w:rPr>
              <w:t>flash</w:t>
            </w:r>
            <w:r w:rsidRPr="008E1D4F">
              <w:rPr>
                <w:rFonts w:ascii="Calibri"/>
              </w:rPr>
              <w:t>日志，像素计数器</w:t>
            </w:r>
          </w:p>
        </w:tc>
      </w:tr>
      <w:tr w:rsidR="00A215A2" w:rsidRPr="008E1D4F" w:rsidTr="008E1D4F">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rPr>
            </w:pPr>
            <w:r w:rsidRPr="008E1D4F">
              <w:rPr>
                <w:rFonts w:ascii="Calibri" w:cs="Times New Roman"/>
              </w:rPr>
              <w:t>恢复出厂设置</w:t>
            </w:r>
          </w:p>
        </w:tc>
        <w:tc>
          <w:tcPr>
            <w:tcW w:w="7290"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cs="Times New Roman"/>
              </w:rPr>
            </w:pPr>
            <w:r w:rsidRPr="008E1D4F">
              <w:rPr>
                <w:rFonts w:ascii="Calibri"/>
              </w:rPr>
              <w:t>支持客户端或浏览器恢复</w:t>
            </w:r>
          </w:p>
        </w:tc>
      </w:tr>
      <w:tr w:rsidR="00A215A2" w:rsidRPr="008E1D4F" w:rsidTr="008E1D4F">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rPr>
            </w:pPr>
            <w:r w:rsidRPr="008E1D4F">
              <w:rPr>
                <w:rFonts w:ascii="Calibri" w:cs="Times New Roman"/>
              </w:rPr>
              <w:t>存储温湿度</w:t>
            </w:r>
          </w:p>
        </w:tc>
        <w:tc>
          <w:tcPr>
            <w:tcW w:w="7290"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cs="Times New Roman"/>
              </w:rPr>
            </w:pPr>
            <w:r w:rsidRPr="008E1D4F">
              <w:rPr>
                <w:rFonts w:ascii="Calibri"/>
              </w:rPr>
              <w:t xml:space="preserve">-10 </w:t>
            </w:r>
            <w:r w:rsidRPr="008E1D4F">
              <w:rPr>
                <w:rFonts w:hAnsi="微软雅黑" w:hint="eastAsia"/>
              </w:rPr>
              <w:t>℃</w:t>
            </w:r>
            <w:r w:rsidRPr="008E1D4F">
              <w:rPr>
                <w:rFonts w:ascii="Calibri"/>
              </w:rPr>
              <w:t>~40</w:t>
            </w:r>
            <w:r w:rsidRPr="008E1D4F">
              <w:rPr>
                <w:rFonts w:hAnsi="微软雅黑" w:hint="eastAsia"/>
              </w:rPr>
              <w:t>℃</w:t>
            </w:r>
            <w:r w:rsidRPr="008E1D4F">
              <w:rPr>
                <w:rFonts w:ascii="Calibri"/>
              </w:rPr>
              <w:t>，湿度小于</w:t>
            </w:r>
            <w:r w:rsidRPr="008E1D4F">
              <w:rPr>
                <w:rFonts w:ascii="Calibri"/>
              </w:rPr>
              <w:t>95%</w:t>
            </w:r>
            <w:r w:rsidRPr="008E1D4F">
              <w:rPr>
                <w:rFonts w:ascii="Calibri"/>
              </w:rPr>
              <w:t>（无凝结）</w:t>
            </w:r>
          </w:p>
        </w:tc>
      </w:tr>
      <w:tr w:rsidR="00A215A2" w:rsidRPr="008E1D4F" w:rsidTr="008E1D4F">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rPr>
            </w:pPr>
            <w:r w:rsidRPr="008E1D4F">
              <w:rPr>
                <w:rFonts w:ascii="Calibri" w:cs="Times New Roman"/>
              </w:rPr>
              <w:t>启动和工作温湿度</w:t>
            </w:r>
          </w:p>
        </w:tc>
        <w:tc>
          <w:tcPr>
            <w:tcW w:w="7290"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cs="Times New Roman"/>
              </w:rPr>
            </w:pPr>
            <w:r w:rsidRPr="008E1D4F">
              <w:rPr>
                <w:rFonts w:ascii="Calibri"/>
              </w:rPr>
              <w:t xml:space="preserve">-10 </w:t>
            </w:r>
            <w:r w:rsidRPr="008E1D4F">
              <w:rPr>
                <w:rFonts w:hAnsi="微软雅黑" w:hint="eastAsia"/>
              </w:rPr>
              <w:t>℃</w:t>
            </w:r>
            <w:r w:rsidRPr="008E1D4F">
              <w:rPr>
                <w:rFonts w:ascii="Calibri"/>
              </w:rPr>
              <w:t>~40</w:t>
            </w:r>
            <w:r w:rsidRPr="008E1D4F">
              <w:rPr>
                <w:rFonts w:hAnsi="微软雅黑" w:hint="eastAsia"/>
              </w:rPr>
              <w:t>℃</w:t>
            </w:r>
            <w:r w:rsidRPr="008E1D4F">
              <w:rPr>
                <w:rFonts w:ascii="Calibri"/>
              </w:rPr>
              <w:t>，湿度小于</w:t>
            </w:r>
            <w:r w:rsidRPr="008E1D4F">
              <w:rPr>
                <w:rFonts w:ascii="Calibri"/>
              </w:rPr>
              <w:t>95%</w:t>
            </w:r>
            <w:r w:rsidRPr="008E1D4F">
              <w:rPr>
                <w:rFonts w:ascii="Calibri"/>
              </w:rPr>
              <w:t>（无凝结）</w:t>
            </w:r>
          </w:p>
        </w:tc>
      </w:tr>
      <w:tr w:rsidR="00A215A2" w:rsidRPr="008E1D4F" w:rsidTr="008E1D4F">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rPr>
            </w:pPr>
            <w:r w:rsidRPr="008E1D4F">
              <w:rPr>
                <w:rFonts w:ascii="Calibri" w:cs="Times New Roman"/>
              </w:rPr>
              <w:t>供电方式</w:t>
            </w:r>
          </w:p>
        </w:tc>
        <w:tc>
          <w:tcPr>
            <w:tcW w:w="7290"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cs="Times New Roman"/>
              </w:rPr>
            </w:pPr>
            <w:r w:rsidRPr="008E1D4F">
              <w:rPr>
                <w:rFonts w:ascii="Calibri"/>
              </w:rPr>
              <w:t>DC</w:t>
            </w:r>
            <w:r w:rsidRPr="008E1D4F">
              <w:rPr>
                <w:rFonts w:ascii="Calibri"/>
              </w:rPr>
              <w:t>：</w:t>
            </w:r>
            <w:r w:rsidRPr="008E1D4F">
              <w:rPr>
                <w:rFonts w:ascii="Calibri"/>
              </w:rPr>
              <w:t>12 V ± 25%</w:t>
            </w:r>
            <w:r w:rsidRPr="008E1D4F">
              <w:rPr>
                <w:rFonts w:ascii="Calibri"/>
              </w:rPr>
              <w:t>，支持防反接保护</w:t>
            </w:r>
            <w:r w:rsidRPr="008E1D4F">
              <w:rPr>
                <w:rFonts w:ascii="Calibri"/>
              </w:rPr>
              <w:br/>
            </w:r>
            <w:proofErr w:type="spellStart"/>
            <w:r w:rsidRPr="008E1D4F">
              <w:rPr>
                <w:rFonts w:ascii="Calibri"/>
              </w:rPr>
              <w:t>PoE</w:t>
            </w:r>
            <w:proofErr w:type="spellEnd"/>
            <w:r w:rsidRPr="008E1D4F">
              <w:rPr>
                <w:rFonts w:ascii="Calibri"/>
              </w:rPr>
              <w:t>：</w:t>
            </w:r>
            <w:r w:rsidRPr="008E1D4F">
              <w:rPr>
                <w:rFonts w:ascii="Calibri"/>
              </w:rPr>
              <w:t>802.3af</w:t>
            </w:r>
            <w:r w:rsidRPr="008E1D4F">
              <w:rPr>
                <w:rFonts w:ascii="Calibri"/>
              </w:rPr>
              <w:t>，</w:t>
            </w:r>
            <w:r w:rsidRPr="008E1D4F">
              <w:rPr>
                <w:rFonts w:ascii="Calibri"/>
              </w:rPr>
              <w:t>Class 3</w:t>
            </w:r>
            <w:r w:rsidRPr="008E1D4F">
              <w:rPr>
                <w:rFonts w:ascii="Calibri"/>
              </w:rPr>
              <w:t>，</w:t>
            </w:r>
            <w:r w:rsidR="00EA559F" w:rsidRPr="00EA559F">
              <w:rPr>
                <w:rFonts w:hAnsi="微软雅黑"/>
              </w:rPr>
              <w:t>“</w:t>
            </w:r>
            <w:proofErr w:type="spellStart"/>
            <w:r w:rsidRPr="008E1D4F">
              <w:rPr>
                <w:rFonts w:ascii="Calibri"/>
              </w:rPr>
              <w:t>WD</w:t>
            </w:r>
            <w:proofErr w:type="spellEnd"/>
            <w:r w:rsidRPr="00EA559F">
              <w:rPr>
                <w:rFonts w:hAnsi="微软雅黑"/>
              </w:rPr>
              <w:t>”</w:t>
            </w:r>
            <w:r w:rsidR="00EA559F">
              <w:rPr>
                <w:rFonts w:ascii="Calibri"/>
              </w:rPr>
              <w:t>型号</w:t>
            </w:r>
            <w:r w:rsidRPr="008E1D4F">
              <w:rPr>
                <w:rFonts w:ascii="Calibri"/>
              </w:rPr>
              <w:t>支持</w:t>
            </w:r>
            <w:proofErr w:type="spellStart"/>
            <w:r w:rsidR="008E1D4F">
              <w:rPr>
                <w:rFonts w:ascii="Calibri"/>
              </w:rPr>
              <w:t>PoE</w:t>
            </w:r>
            <w:proofErr w:type="spellEnd"/>
          </w:p>
        </w:tc>
      </w:tr>
      <w:tr w:rsidR="00A215A2" w:rsidRPr="008E1D4F" w:rsidTr="008E1D4F">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rPr>
            </w:pPr>
            <w:r w:rsidRPr="008E1D4F">
              <w:rPr>
                <w:rFonts w:ascii="Calibri" w:cs="Times New Roman"/>
              </w:rPr>
              <w:t>电流及功耗</w:t>
            </w:r>
          </w:p>
        </w:tc>
        <w:tc>
          <w:tcPr>
            <w:tcW w:w="7290"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rsidP="00EA559F">
            <w:pPr>
              <w:spacing w:line="220" w:lineRule="auto"/>
              <w:textAlignment w:val="center"/>
              <w:rPr>
                <w:rFonts w:ascii="Calibri" w:cs="Times New Roman"/>
              </w:rPr>
            </w:pPr>
            <w:r w:rsidRPr="008E1D4F">
              <w:rPr>
                <w:rFonts w:ascii="Calibri"/>
              </w:rPr>
              <w:t>DC</w:t>
            </w:r>
            <w:r w:rsidRPr="008E1D4F">
              <w:rPr>
                <w:rFonts w:ascii="Calibri"/>
              </w:rPr>
              <w:t>：</w:t>
            </w:r>
            <w:r w:rsidRPr="008E1D4F">
              <w:rPr>
                <w:rFonts w:ascii="Calibri"/>
              </w:rPr>
              <w:t>12 V</w:t>
            </w:r>
            <w:r w:rsidRPr="008E1D4F">
              <w:rPr>
                <w:rFonts w:ascii="Calibri"/>
              </w:rPr>
              <w:t>，</w:t>
            </w:r>
            <w:r w:rsidRPr="008E1D4F">
              <w:rPr>
                <w:rFonts w:ascii="Calibri"/>
              </w:rPr>
              <w:t>0.46 A</w:t>
            </w:r>
            <w:r w:rsidRPr="008E1D4F">
              <w:rPr>
                <w:rFonts w:ascii="Calibri"/>
              </w:rPr>
              <w:t>，最大功耗：</w:t>
            </w:r>
            <w:r w:rsidRPr="008E1D4F">
              <w:rPr>
                <w:rFonts w:ascii="Calibri"/>
              </w:rPr>
              <w:t>5.5 W</w:t>
            </w:r>
            <w:r w:rsidRPr="008E1D4F">
              <w:rPr>
                <w:rFonts w:ascii="Calibri"/>
              </w:rPr>
              <w:br/>
            </w:r>
            <w:proofErr w:type="spellStart"/>
            <w:r w:rsidRPr="008E1D4F">
              <w:rPr>
                <w:rFonts w:ascii="Calibri"/>
              </w:rPr>
              <w:t>PoE</w:t>
            </w:r>
            <w:proofErr w:type="spellEnd"/>
            <w:r w:rsidRPr="008E1D4F">
              <w:rPr>
                <w:rFonts w:ascii="Calibri"/>
              </w:rPr>
              <w:t>：（</w:t>
            </w:r>
            <w:r w:rsidRPr="008E1D4F">
              <w:rPr>
                <w:rFonts w:ascii="Calibri"/>
              </w:rPr>
              <w:t>802.3af</w:t>
            </w:r>
            <w:r w:rsidRPr="008E1D4F">
              <w:rPr>
                <w:rFonts w:ascii="Calibri"/>
              </w:rPr>
              <w:t>，</w:t>
            </w:r>
            <w:r w:rsidRPr="008E1D4F">
              <w:rPr>
                <w:rFonts w:ascii="Calibri"/>
              </w:rPr>
              <w:t>36 V~57 V</w:t>
            </w:r>
            <w:r w:rsidRPr="008E1D4F">
              <w:rPr>
                <w:rFonts w:ascii="Calibri"/>
              </w:rPr>
              <w:t>），</w:t>
            </w:r>
            <w:r w:rsidRPr="008E1D4F">
              <w:rPr>
                <w:rFonts w:ascii="Calibri"/>
              </w:rPr>
              <w:t>0.1</w:t>
            </w:r>
            <w:r w:rsidR="00EA559F">
              <w:rPr>
                <w:rFonts w:ascii="Calibri"/>
              </w:rPr>
              <w:t>9 A~0.12</w:t>
            </w:r>
            <w:r w:rsidRPr="008E1D4F">
              <w:rPr>
                <w:rFonts w:ascii="Calibri"/>
              </w:rPr>
              <w:t xml:space="preserve"> A</w:t>
            </w:r>
            <w:r w:rsidRPr="008E1D4F">
              <w:rPr>
                <w:rFonts w:ascii="Calibri"/>
              </w:rPr>
              <w:t>，最大功耗：</w:t>
            </w:r>
            <w:r w:rsidRPr="008E1D4F">
              <w:rPr>
                <w:rFonts w:ascii="Calibri"/>
              </w:rPr>
              <w:t>6.5 W</w:t>
            </w:r>
            <w:r w:rsidRPr="008E1D4F">
              <w:rPr>
                <w:rFonts w:ascii="Calibri"/>
              </w:rPr>
              <w:t>，</w:t>
            </w:r>
            <w:r w:rsidR="00EA559F" w:rsidRPr="00EA559F">
              <w:rPr>
                <w:rFonts w:hAnsi="微软雅黑"/>
              </w:rPr>
              <w:t>“</w:t>
            </w:r>
            <w:proofErr w:type="spellStart"/>
            <w:r w:rsidRPr="008E1D4F">
              <w:rPr>
                <w:rFonts w:ascii="Calibri"/>
              </w:rPr>
              <w:t>WD</w:t>
            </w:r>
            <w:proofErr w:type="spellEnd"/>
            <w:r w:rsidRPr="00EA559F">
              <w:rPr>
                <w:rFonts w:hAnsi="微软雅黑"/>
              </w:rPr>
              <w:t>”</w:t>
            </w:r>
            <w:r w:rsidR="00EA559F">
              <w:rPr>
                <w:rFonts w:ascii="Calibri"/>
              </w:rPr>
              <w:t>型号</w:t>
            </w:r>
            <w:r w:rsidRPr="008E1D4F">
              <w:rPr>
                <w:rFonts w:ascii="Calibri"/>
              </w:rPr>
              <w:t>支持</w:t>
            </w:r>
            <w:proofErr w:type="spellStart"/>
            <w:r w:rsidR="008E1D4F">
              <w:rPr>
                <w:rFonts w:ascii="Calibri"/>
              </w:rPr>
              <w:t>PoE</w:t>
            </w:r>
            <w:bookmarkStart w:id="4" w:name="_GoBack"/>
            <w:bookmarkEnd w:id="4"/>
            <w:proofErr w:type="spellEnd"/>
          </w:p>
        </w:tc>
      </w:tr>
      <w:tr w:rsidR="00A215A2" w:rsidRPr="008E1D4F" w:rsidTr="008E1D4F">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rPr>
            </w:pPr>
            <w:r w:rsidRPr="008E1D4F">
              <w:rPr>
                <w:rFonts w:ascii="Calibri" w:cs="Times New Roman"/>
              </w:rPr>
              <w:t>电源接口类型</w:t>
            </w:r>
          </w:p>
        </w:tc>
        <w:tc>
          <w:tcPr>
            <w:tcW w:w="7290"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cs="Times New Roman"/>
              </w:rPr>
            </w:pPr>
            <w:r w:rsidRPr="008E1D4F">
              <w:rPr>
                <w:rFonts w:ascii="Calibri"/>
              </w:rPr>
              <w:t xml:space="preserve">Ø5.5 mm </w:t>
            </w:r>
            <w:r w:rsidRPr="008E1D4F">
              <w:rPr>
                <w:rFonts w:ascii="Calibri"/>
              </w:rPr>
              <w:t>圆口</w:t>
            </w:r>
          </w:p>
        </w:tc>
      </w:tr>
      <w:tr w:rsidR="00A215A2" w:rsidRPr="008E1D4F" w:rsidTr="008E1D4F">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rPr>
            </w:pPr>
            <w:r w:rsidRPr="008E1D4F">
              <w:rPr>
                <w:rFonts w:ascii="Calibri" w:cs="Times New Roman"/>
              </w:rPr>
              <w:t>产品尺寸</w:t>
            </w:r>
          </w:p>
        </w:tc>
        <w:tc>
          <w:tcPr>
            <w:tcW w:w="7290"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cs="Times New Roman"/>
              </w:rPr>
            </w:pPr>
            <w:r w:rsidRPr="008E1D4F">
              <w:rPr>
                <w:rFonts w:ascii="Calibri"/>
              </w:rPr>
              <w:t>Ø131 × 108 mm</w:t>
            </w:r>
          </w:p>
        </w:tc>
      </w:tr>
      <w:tr w:rsidR="00A215A2" w:rsidRPr="008E1D4F" w:rsidTr="008E1D4F">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rPr>
            </w:pPr>
            <w:r w:rsidRPr="008E1D4F">
              <w:rPr>
                <w:rFonts w:ascii="Calibri" w:cs="Times New Roman"/>
              </w:rPr>
              <w:t>包装尺寸</w:t>
            </w:r>
          </w:p>
        </w:tc>
        <w:tc>
          <w:tcPr>
            <w:tcW w:w="7290"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cs="Times New Roman"/>
              </w:rPr>
            </w:pPr>
            <w:r w:rsidRPr="008E1D4F">
              <w:rPr>
                <w:rFonts w:ascii="Calibri"/>
              </w:rPr>
              <w:t>170 × 170 × 150 mm</w:t>
            </w:r>
          </w:p>
        </w:tc>
      </w:tr>
      <w:tr w:rsidR="00A215A2" w:rsidRPr="008E1D4F" w:rsidTr="008E1D4F">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rPr>
            </w:pPr>
            <w:r w:rsidRPr="008E1D4F">
              <w:rPr>
                <w:rFonts w:ascii="Calibri" w:cs="Times New Roman"/>
              </w:rPr>
              <w:t>设备重量</w:t>
            </w:r>
          </w:p>
        </w:tc>
        <w:tc>
          <w:tcPr>
            <w:tcW w:w="7290"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EA559F">
            <w:pPr>
              <w:spacing w:line="220" w:lineRule="auto"/>
              <w:textAlignment w:val="center"/>
              <w:rPr>
                <w:rFonts w:ascii="Calibri" w:cs="Times New Roman"/>
              </w:rPr>
            </w:pPr>
            <w:r w:rsidRPr="00EA559F">
              <w:rPr>
                <w:rFonts w:hAnsi="微软雅黑"/>
              </w:rPr>
              <w:t>“</w:t>
            </w:r>
            <w:proofErr w:type="spellStart"/>
            <w:r w:rsidRPr="008E1D4F">
              <w:rPr>
                <w:rFonts w:ascii="Calibri"/>
              </w:rPr>
              <w:t>WD</w:t>
            </w:r>
            <w:proofErr w:type="spellEnd"/>
            <w:r w:rsidRPr="00EA559F">
              <w:rPr>
                <w:rFonts w:hAnsi="微软雅黑"/>
              </w:rPr>
              <w:t>”</w:t>
            </w:r>
            <w:r w:rsidR="00FB2A2E" w:rsidRPr="008E1D4F">
              <w:rPr>
                <w:rFonts w:ascii="Calibri"/>
              </w:rPr>
              <w:t>型号：</w:t>
            </w:r>
            <w:r w:rsidR="00FB2A2E" w:rsidRPr="008E1D4F">
              <w:rPr>
                <w:rFonts w:ascii="Calibri"/>
              </w:rPr>
              <w:t>420 g</w:t>
            </w:r>
            <w:r w:rsidR="00FB2A2E" w:rsidRPr="008E1D4F">
              <w:rPr>
                <w:rFonts w:ascii="Calibri"/>
              </w:rPr>
              <w:br/>
            </w:r>
            <w:r w:rsidR="00FB2A2E" w:rsidRPr="00EA559F">
              <w:rPr>
                <w:rFonts w:hAnsi="微软雅黑"/>
              </w:rPr>
              <w:t>“</w:t>
            </w:r>
            <w:r w:rsidR="00FB2A2E" w:rsidRPr="008E1D4F">
              <w:rPr>
                <w:rFonts w:ascii="Calibri"/>
              </w:rPr>
              <w:t>DWD</w:t>
            </w:r>
            <w:r w:rsidR="00FB2A2E" w:rsidRPr="00EA559F">
              <w:rPr>
                <w:rFonts w:hAnsi="微软雅黑"/>
              </w:rPr>
              <w:t>”</w:t>
            </w:r>
            <w:r w:rsidR="00FB2A2E" w:rsidRPr="008E1D4F">
              <w:rPr>
                <w:rFonts w:ascii="Calibri"/>
              </w:rPr>
              <w:t>型号：</w:t>
            </w:r>
            <w:r w:rsidR="008E1D4F">
              <w:rPr>
                <w:rFonts w:ascii="Calibri"/>
              </w:rPr>
              <w:t>400 g</w:t>
            </w:r>
          </w:p>
        </w:tc>
      </w:tr>
      <w:tr w:rsidR="00A215A2" w:rsidRPr="008E1D4F" w:rsidTr="008E1D4F">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rPr>
            </w:pPr>
            <w:r w:rsidRPr="008E1D4F">
              <w:rPr>
                <w:rFonts w:ascii="Calibri" w:cs="Times New Roman"/>
              </w:rPr>
              <w:t>带包装重量</w:t>
            </w:r>
          </w:p>
        </w:tc>
        <w:tc>
          <w:tcPr>
            <w:tcW w:w="7290"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EA559F">
            <w:pPr>
              <w:spacing w:line="220" w:lineRule="auto"/>
              <w:textAlignment w:val="center"/>
              <w:rPr>
                <w:rFonts w:ascii="Calibri" w:cs="Times New Roman"/>
              </w:rPr>
            </w:pPr>
            <w:r w:rsidRPr="00EA559F">
              <w:rPr>
                <w:rFonts w:hAnsi="微软雅黑"/>
              </w:rPr>
              <w:t>“</w:t>
            </w:r>
            <w:proofErr w:type="spellStart"/>
            <w:r w:rsidRPr="008E1D4F">
              <w:rPr>
                <w:rFonts w:ascii="Calibri"/>
              </w:rPr>
              <w:t>WD</w:t>
            </w:r>
            <w:proofErr w:type="spellEnd"/>
            <w:r w:rsidRPr="00EA559F">
              <w:rPr>
                <w:rFonts w:hAnsi="微软雅黑"/>
              </w:rPr>
              <w:t>”</w:t>
            </w:r>
            <w:r w:rsidR="00FB2A2E" w:rsidRPr="008E1D4F">
              <w:rPr>
                <w:rFonts w:ascii="Calibri"/>
              </w:rPr>
              <w:t>型号：</w:t>
            </w:r>
            <w:r w:rsidR="00FB2A2E" w:rsidRPr="008E1D4F">
              <w:rPr>
                <w:rFonts w:ascii="Calibri"/>
              </w:rPr>
              <w:t>720 g</w:t>
            </w:r>
            <w:r w:rsidR="00FB2A2E" w:rsidRPr="008E1D4F">
              <w:rPr>
                <w:rFonts w:ascii="Calibri"/>
              </w:rPr>
              <w:br/>
            </w:r>
            <w:r w:rsidRPr="00EA559F">
              <w:rPr>
                <w:rFonts w:hAnsi="微软雅黑"/>
              </w:rPr>
              <w:t>“</w:t>
            </w:r>
            <w:proofErr w:type="spellStart"/>
            <w:r w:rsidRPr="008E1D4F">
              <w:rPr>
                <w:rFonts w:ascii="Calibri"/>
              </w:rPr>
              <w:t>DWD</w:t>
            </w:r>
            <w:proofErr w:type="spellEnd"/>
            <w:r w:rsidRPr="00EA559F">
              <w:rPr>
                <w:rFonts w:hAnsi="微软雅黑"/>
              </w:rPr>
              <w:t>”</w:t>
            </w:r>
            <w:r w:rsidR="00FB2A2E" w:rsidRPr="008E1D4F">
              <w:rPr>
                <w:rFonts w:ascii="Calibri"/>
              </w:rPr>
              <w:t>型号：</w:t>
            </w:r>
            <w:r w:rsidR="008E1D4F">
              <w:rPr>
                <w:rFonts w:ascii="Calibri"/>
              </w:rPr>
              <w:t>680 g</w:t>
            </w:r>
          </w:p>
        </w:tc>
      </w:tr>
      <w:tr w:rsidR="00A215A2" w:rsidRPr="008E1D4F" w:rsidTr="008E1D4F">
        <w:trPr>
          <w:cantSplit/>
          <w:trHeight w:val="50"/>
        </w:trPr>
        <w:tc>
          <w:tcPr>
            <w:tcW w:w="10206" w:type="dxa"/>
            <w:gridSpan w:val="2"/>
            <w:tcBorders>
              <w:top w:val="single" w:sz="4" w:space="0" w:color="D9D9D9"/>
              <w:left w:val="single" w:sz="4" w:space="0" w:color="D9D9D9"/>
              <w:bottom w:val="single" w:sz="4" w:space="0" w:color="D9D9D9"/>
              <w:right w:val="single" w:sz="4" w:space="0" w:color="D9D9D9"/>
            </w:tcBorders>
            <w:shd w:val="clear" w:color="auto" w:fill="D9D9D9"/>
            <w:vAlign w:val="center"/>
          </w:tcPr>
          <w:p w:rsidR="00A215A2" w:rsidRPr="008E1D4F" w:rsidRDefault="00FB2A2E">
            <w:pPr>
              <w:keepNext/>
              <w:rPr>
                <w:rFonts w:ascii="Calibri"/>
                <w:b/>
              </w:rPr>
            </w:pPr>
            <w:r w:rsidRPr="008E1D4F">
              <w:rPr>
                <w:rFonts w:ascii="Calibri" w:cs="Times New Roman"/>
                <w:b/>
              </w:rPr>
              <w:t>认证</w:t>
            </w:r>
          </w:p>
        </w:tc>
      </w:tr>
      <w:tr w:rsidR="00A215A2" w:rsidRPr="008E1D4F" w:rsidTr="008E1D4F">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rPr>
            </w:pPr>
            <w:r w:rsidRPr="008E1D4F">
              <w:rPr>
                <w:rFonts w:ascii="Calibri" w:cs="Times New Roman"/>
              </w:rPr>
              <w:t>辐射等级</w:t>
            </w:r>
          </w:p>
        </w:tc>
        <w:tc>
          <w:tcPr>
            <w:tcW w:w="7290"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cs="Times New Roman"/>
              </w:rPr>
            </w:pPr>
            <w:r w:rsidRPr="008E1D4F">
              <w:rPr>
                <w:rFonts w:ascii="Calibri"/>
              </w:rPr>
              <w:t>Class A</w:t>
            </w:r>
          </w:p>
        </w:tc>
      </w:tr>
      <w:tr w:rsidR="00A215A2" w:rsidRPr="008E1D4F" w:rsidTr="008E1D4F">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rPr>
            </w:pPr>
            <w:r w:rsidRPr="008E1D4F">
              <w:rPr>
                <w:rFonts w:ascii="Calibri" w:cs="Times New Roman"/>
              </w:rPr>
              <w:t>国内常规认证</w:t>
            </w:r>
          </w:p>
        </w:tc>
        <w:tc>
          <w:tcPr>
            <w:tcW w:w="7290"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cs="Times New Roman"/>
              </w:rPr>
            </w:pPr>
            <w:r w:rsidRPr="008E1D4F">
              <w:rPr>
                <w:rFonts w:ascii="Calibri"/>
              </w:rPr>
              <w:t>型检，</w:t>
            </w:r>
            <w:r w:rsidRPr="008E1D4F">
              <w:rPr>
                <w:rFonts w:ascii="Calibri"/>
              </w:rPr>
              <w:t>GB28181</w:t>
            </w:r>
          </w:p>
        </w:tc>
      </w:tr>
      <w:tr w:rsidR="00A215A2" w:rsidRPr="008E1D4F" w:rsidTr="008E1D4F">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rPr>
            </w:pPr>
            <w:r w:rsidRPr="008E1D4F">
              <w:rPr>
                <w:rFonts w:ascii="Calibri" w:cs="Times New Roman"/>
              </w:rPr>
              <w:t>防护</w:t>
            </w:r>
          </w:p>
        </w:tc>
        <w:tc>
          <w:tcPr>
            <w:tcW w:w="7290" w:type="dxa"/>
            <w:tcBorders>
              <w:top w:val="single" w:sz="4" w:space="0" w:color="D9D9D9"/>
              <w:left w:val="single" w:sz="4" w:space="0" w:color="D9D9D9"/>
              <w:bottom w:val="single" w:sz="4" w:space="0" w:color="D9D9D9"/>
              <w:right w:val="single" w:sz="4" w:space="0" w:color="D9D9D9"/>
            </w:tcBorders>
            <w:vAlign w:val="center"/>
          </w:tcPr>
          <w:p w:rsidR="00A215A2" w:rsidRPr="008E1D4F" w:rsidRDefault="00FB2A2E">
            <w:pPr>
              <w:spacing w:line="220" w:lineRule="auto"/>
              <w:textAlignment w:val="center"/>
              <w:rPr>
                <w:rFonts w:ascii="Calibri" w:cs="Times New Roman"/>
              </w:rPr>
            </w:pPr>
            <w:r w:rsidRPr="008E1D4F">
              <w:rPr>
                <w:rFonts w:ascii="Calibri"/>
              </w:rPr>
              <w:t>IP66</w:t>
            </w:r>
          </w:p>
        </w:tc>
      </w:tr>
    </w:tbl>
    <w:p w:rsidR="00157258" w:rsidRPr="008E1D4F" w:rsidRDefault="00157258" w:rsidP="00157258">
      <w:pPr>
        <w:textAlignment w:val="center"/>
        <w:rPr>
          <w:rFonts w:ascii="Calibri" w:cs="Times New Roman"/>
          <w:b/>
          <w:sz w:val="28"/>
          <w:szCs w:val="24"/>
        </w:rPr>
      </w:pPr>
    </w:p>
    <w:tbl>
      <w:tblPr>
        <w:tblpPr w:leftFromText="180" w:rightFromText="180" w:vertAnchor="text" w:tblpXSpec="center" w:tblpY="1"/>
        <w:tblOverlap w:val="never"/>
        <w:tblW w:w="10450" w:type="dxa"/>
        <w:jc w:val="center"/>
        <w:tblLook w:val="04A0" w:firstRow="1" w:lastRow="0" w:firstColumn="1" w:lastColumn="0" w:noHBand="0" w:noVBand="1"/>
      </w:tblPr>
      <w:tblGrid>
        <w:gridCol w:w="10450"/>
      </w:tblGrid>
      <w:tr w:rsidR="008E1D4F" w:rsidRPr="008E1D4F" w:rsidTr="00695851">
        <w:trPr>
          <w:trHeight w:val="447"/>
          <w:jc w:val="center"/>
        </w:trPr>
        <w:tc>
          <w:tcPr>
            <w:tcW w:w="10450" w:type="dxa"/>
            <w:shd w:val="clear" w:color="auto" w:fill="auto"/>
            <w:vAlign w:val="center"/>
          </w:tcPr>
          <w:p w:rsidR="008E1D4F" w:rsidRPr="008E1D4F" w:rsidRDefault="008E1D4F" w:rsidP="00695851">
            <w:pPr>
              <w:numPr>
                <w:ilvl w:val="0"/>
                <w:numId w:val="27"/>
              </w:numPr>
              <w:contextualSpacing/>
              <w:textAlignment w:val="center"/>
              <w:rPr>
                <w:rFonts w:ascii="Calibri" w:cs="Times New Roman"/>
                <w:b/>
                <w:sz w:val="28"/>
                <w:szCs w:val="24"/>
              </w:rPr>
            </w:pPr>
            <w:r w:rsidRPr="008E1D4F">
              <w:rPr>
                <w:rFonts w:ascii="Calibri" w:cs="Times New Roman"/>
                <w:b/>
                <w:sz w:val="28"/>
                <w:szCs w:val="24"/>
              </w:rPr>
              <w:t>订货型号</w:t>
            </w:r>
          </w:p>
          <w:p w:rsidR="008E1D4F" w:rsidRDefault="008E1D4F" w:rsidP="008E1D4F">
            <w:pPr>
              <w:keepNext/>
              <w:spacing w:line="300" w:lineRule="auto"/>
              <w:contextualSpacing/>
              <w:textAlignment w:val="center"/>
              <w:rPr>
                <w:rFonts w:ascii="Calibri" w:cs="Times New Roman"/>
                <w:szCs w:val="24"/>
              </w:rPr>
            </w:pPr>
            <w:r w:rsidRPr="008E1D4F">
              <w:rPr>
                <w:rFonts w:ascii="Calibri" w:cs="Times New Roman"/>
                <w:szCs w:val="24"/>
              </w:rPr>
              <w:t>DS-2CD3347DWD-L(C)</w:t>
            </w:r>
          </w:p>
          <w:p w:rsidR="008E1D4F" w:rsidRPr="008E1D4F" w:rsidRDefault="008E1D4F" w:rsidP="008E1D4F">
            <w:pPr>
              <w:keepNext/>
              <w:spacing w:line="300" w:lineRule="auto"/>
              <w:contextualSpacing/>
              <w:textAlignment w:val="center"/>
              <w:rPr>
                <w:rFonts w:ascii="Calibri" w:cs="Times New Roman"/>
                <w:szCs w:val="24"/>
              </w:rPr>
            </w:pPr>
            <w:r w:rsidRPr="008E1D4F">
              <w:rPr>
                <w:rFonts w:ascii="Calibri" w:cs="Times New Roman"/>
                <w:szCs w:val="24"/>
              </w:rPr>
              <w:t>DS-2CD3347WD-L(C)</w:t>
            </w:r>
          </w:p>
        </w:tc>
      </w:tr>
    </w:tbl>
    <w:p w:rsidR="008E1D4F" w:rsidRPr="008E1D4F" w:rsidRDefault="008E1D4F" w:rsidP="00157258">
      <w:pPr>
        <w:spacing w:line="360" w:lineRule="auto"/>
        <w:contextualSpacing/>
        <w:textAlignment w:val="center"/>
        <w:rPr>
          <w:rFonts w:ascii="Calibri" w:cs="Times New Roman"/>
          <w:b/>
          <w:sz w:val="28"/>
          <w:szCs w:val="24"/>
        </w:rPr>
      </w:pPr>
    </w:p>
    <w:tbl>
      <w:tblPr>
        <w:tblW w:w="0" w:type="auto"/>
        <w:jc w:val="center"/>
        <w:tblLook w:val="04A0" w:firstRow="1" w:lastRow="0" w:firstColumn="1" w:lastColumn="0" w:noHBand="0" w:noVBand="1"/>
      </w:tblPr>
      <w:tblGrid>
        <w:gridCol w:w="10420"/>
      </w:tblGrid>
      <w:tr w:rsidR="00461479" w:rsidRPr="008E1D4F" w:rsidTr="000C4854">
        <w:trPr>
          <w:jc w:val="center"/>
        </w:trPr>
        <w:tc>
          <w:tcPr>
            <w:tcW w:w="10420" w:type="dxa"/>
            <w:shd w:val="clear" w:color="auto" w:fill="auto"/>
            <w:vAlign w:val="center"/>
          </w:tcPr>
          <w:p w:rsidR="00461479" w:rsidRPr="008E1D4F" w:rsidRDefault="00461479" w:rsidP="00E055B8">
            <w:pPr>
              <w:numPr>
                <w:ilvl w:val="0"/>
                <w:numId w:val="27"/>
              </w:numPr>
              <w:contextualSpacing/>
              <w:textAlignment w:val="center"/>
              <w:rPr>
                <w:rFonts w:ascii="Calibri" w:cs="Times New Roman"/>
                <w:b/>
                <w:sz w:val="28"/>
                <w:szCs w:val="24"/>
              </w:rPr>
            </w:pPr>
            <w:r w:rsidRPr="008E1D4F">
              <w:rPr>
                <w:rFonts w:ascii="Calibri" w:cs="Times New Roman"/>
                <w:b/>
                <w:sz w:val="28"/>
                <w:szCs w:val="24"/>
              </w:rPr>
              <w:t>外形尺寸</w:t>
            </w:r>
          </w:p>
        </w:tc>
      </w:tr>
      <w:tr w:rsidR="00FD1C64" w:rsidRPr="008E1D4F" w:rsidTr="00D40BC1">
        <w:trPr>
          <w:jc w:val="center"/>
        </w:trPr>
        <w:tc>
          <w:tcPr>
            <w:tcW w:w="10420" w:type="dxa"/>
            <w:shd w:val="clear" w:color="auto" w:fill="auto"/>
            <w:vAlign w:val="center"/>
          </w:tcPr>
          <w:p w:rsidR="00FD1C64" w:rsidRPr="008E1D4F" w:rsidRDefault="00F9681F" w:rsidP="00D512CE">
            <w:pPr>
              <w:jc w:val="center"/>
              <w:rPr>
                <w:rFonts w:ascii="Calibri"/>
              </w:rPr>
            </w:pPr>
            <w:r>
              <w:rPr>
                <w:rFonts w:ascii="Calibri"/>
                <w:noProof/>
              </w:rPr>
              <w:pict>
                <v:shape id="图片 23" o:spid="_x0000_i1037" type="#_x0000_t75" style="width:425.45pt;height:142.9pt;visibility:visible" o:bordertopcolor="#d9d9d9" o:borderleftcolor="#d9d9d9" o:borderbottomcolor="#d9d9d9" o:borderrightcolor="#d9d9d9">
                  <v:imagedata r:id="rId18" o:title=""/>
                </v:shape>
              </w:pict>
            </w:r>
          </w:p>
        </w:tc>
      </w:tr>
    </w:tbl>
    <w:p w:rsidR="00B821E3" w:rsidRPr="008E1D4F" w:rsidRDefault="00F9681F" w:rsidP="00F85896">
      <w:pPr>
        <w:pStyle w:val="ab"/>
        <w:ind w:firstLine="560"/>
        <w:rPr>
          <w:rFonts w:ascii="Calibri" w:cs="Times New Roman"/>
          <w:b/>
          <w:sz w:val="28"/>
          <w:szCs w:val="24"/>
        </w:rPr>
      </w:pPr>
    </w:p>
    <w:tbl>
      <w:tblPr>
        <w:tblW w:w="2263" w:type="pct"/>
        <w:tblLook w:val="04A0" w:firstRow="1" w:lastRow="0" w:firstColumn="1" w:lastColumn="0" w:noHBand="0" w:noVBand="1"/>
      </w:tblPr>
      <w:tblGrid>
        <w:gridCol w:w="4716"/>
      </w:tblGrid>
      <w:tr w:rsidR="0066570D" w:rsidRPr="008E1D4F" w:rsidTr="002F57B3">
        <w:trPr>
          <w:trHeight w:val="358"/>
        </w:trPr>
        <w:tc>
          <w:tcPr>
            <w:tcW w:w="0" w:type="auto"/>
            <w:shd w:val="clear" w:color="auto" w:fill="auto"/>
            <w:vAlign w:val="center"/>
          </w:tcPr>
          <w:p w:rsidR="0066570D" w:rsidRPr="008E1D4F" w:rsidRDefault="00FB2A2E" w:rsidP="0066570D">
            <w:pPr>
              <w:numPr>
                <w:ilvl w:val="0"/>
                <w:numId w:val="27"/>
              </w:numPr>
              <w:contextualSpacing/>
              <w:textAlignment w:val="center"/>
              <w:rPr>
                <w:rFonts w:ascii="Calibri" w:cs="Times New Roman"/>
                <w:b/>
                <w:sz w:val="28"/>
                <w:szCs w:val="24"/>
              </w:rPr>
            </w:pPr>
            <w:r w:rsidRPr="008E1D4F">
              <w:rPr>
                <w:rFonts w:ascii="Calibri" w:cs="Times New Roman"/>
                <w:b/>
                <w:sz w:val="28"/>
                <w:szCs w:val="24"/>
              </w:rPr>
              <w:t>配件</w:t>
            </w:r>
          </w:p>
        </w:tc>
      </w:tr>
    </w:tbl>
    <w:p w:rsidR="002F57B3" w:rsidRPr="008E1D4F" w:rsidRDefault="00FB2A2E" w:rsidP="002F57B3">
      <w:pPr>
        <w:numPr>
          <w:ilvl w:val="0"/>
          <w:numId w:val="36"/>
        </w:numPr>
        <w:spacing w:before="80" w:after="40"/>
        <w:ind w:left="0" w:firstLine="0"/>
        <w:textAlignment w:val="center"/>
        <w:rPr>
          <w:rFonts w:ascii="Calibri" w:cs="Times New Roman"/>
          <w:b/>
          <w:sz w:val="24"/>
          <w:szCs w:val="24"/>
        </w:rPr>
      </w:pPr>
      <w:r w:rsidRPr="008E1D4F">
        <w:rPr>
          <w:rFonts w:ascii="Calibri" w:cs="Times New Roman"/>
          <w:b/>
          <w:sz w:val="24"/>
          <w:szCs w:val="24"/>
        </w:rPr>
        <w:t>推荐购买</w:t>
      </w:r>
    </w:p>
    <w:tbl>
      <w:tblPr>
        <w:tblW w:w="6123" w:type="dxa"/>
        <w:jc w:val="center"/>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000" w:firstRow="0" w:lastRow="0" w:firstColumn="0" w:lastColumn="0" w:noHBand="0" w:noVBand="0"/>
      </w:tblPr>
      <w:tblGrid>
        <w:gridCol w:w="2041"/>
        <w:gridCol w:w="2041"/>
        <w:gridCol w:w="2041"/>
      </w:tblGrid>
      <w:tr w:rsidR="008E1D4F" w:rsidRPr="00CF494B" w:rsidTr="00695851">
        <w:trPr>
          <w:cantSplit/>
          <w:trHeight w:val="653"/>
          <w:jc w:val="center"/>
        </w:trPr>
        <w:tc>
          <w:tcPr>
            <w:tcW w:w="2041" w:type="dxa"/>
            <w:shd w:val="clear" w:color="auto" w:fill="D9D9D9"/>
            <w:vAlign w:val="center"/>
          </w:tcPr>
          <w:p w:rsidR="008E1D4F" w:rsidRPr="00CF494B" w:rsidRDefault="008E1D4F" w:rsidP="00695851">
            <w:pPr>
              <w:spacing w:line="300" w:lineRule="auto"/>
              <w:jc w:val="center"/>
              <w:textAlignment w:val="center"/>
              <w:rPr>
                <w:rFonts w:ascii="Calibri" w:cs="Times New Roman"/>
                <w:b/>
                <w:szCs w:val="24"/>
              </w:rPr>
            </w:pPr>
            <w:r w:rsidRPr="00CF494B">
              <w:rPr>
                <w:rFonts w:ascii="Calibri" w:cs="Times New Roman"/>
                <w:b/>
                <w:szCs w:val="24"/>
              </w:rPr>
              <w:t>DS-1273ZJ-130-TRL</w:t>
            </w:r>
          </w:p>
          <w:p w:rsidR="008E1D4F" w:rsidRPr="00CF494B" w:rsidRDefault="008E1D4F" w:rsidP="00695851">
            <w:pPr>
              <w:spacing w:line="300" w:lineRule="auto"/>
              <w:jc w:val="center"/>
              <w:textAlignment w:val="center"/>
              <w:rPr>
                <w:rFonts w:ascii="Calibri" w:cs="Times New Roman"/>
                <w:b/>
                <w:szCs w:val="24"/>
              </w:rPr>
            </w:pPr>
            <w:r>
              <w:rPr>
                <w:rFonts w:ascii="Calibri" w:cs="Times New Roman" w:hint="eastAsia"/>
                <w:b/>
                <w:szCs w:val="24"/>
              </w:rPr>
              <w:t>壁装支架</w:t>
            </w:r>
          </w:p>
        </w:tc>
        <w:tc>
          <w:tcPr>
            <w:tcW w:w="2041" w:type="dxa"/>
            <w:shd w:val="clear" w:color="auto" w:fill="D9D9D9"/>
            <w:vAlign w:val="center"/>
          </w:tcPr>
          <w:p w:rsidR="008E1D4F" w:rsidRPr="00CF494B" w:rsidRDefault="008E1D4F" w:rsidP="00695851">
            <w:pPr>
              <w:spacing w:line="300" w:lineRule="auto"/>
              <w:jc w:val="center"/>
              <w:textAlignment w:val="center"/>
              <w:rPr>
                <w:rFonts w:ascii="Calibri" w:cs="Times New Roman"/>
                <w:b/>
                <w:szCs w:val="24"/>
              </w:rPr>
            </w:pPr>
            <w:r w:rsidRPr="00CF494B">
              <w:rPr>
                <w:rFonts w:ascii="Calibri" w:cs="Times New Roman"/>
                <w:b/>
                <w:szCs w:val="24"/>
              </w:rPr>
              <w:t>DS-1280ZJ-M</w:t>
            </w:r>
          </w:p>
          <w:p w:rsidR="008E1D4F" w:rsidRPr="00CF494B" w:rsidRDefault="008E1D4F" w:rsidP="00695851">
            <w:pPr>
              <w:spacing w:line="300" w:lineRule="auto"/>
              <w:jc w:val="center"/>
              <w:textAlignment w:val="center"/>
              <w:rPr>
                <w:rFonts w:ascii="Calibri" w:cs="Times New Roman"/>
                <w:b/>
                <w:szCs w:val="24"/>
              </w:rPr>
            </w:pPr>
            <w:r>
              <w:rPr>
                <w:rFonts w:ascii="Calibri" w:cs="Times New Roman" w:hint="eastAsia"/>
                <w:b/>
                <w:szCs w:val="24"/>
              </w:rPr>
              <w:t>藏线盒</w:t>
            </w:r>
          </w:p>
        </w:tc>
        <w:tc>
          <w:tcPr>
            <w:tcW w:w="2041" w:type="dxa"/>
            <w:shd w:val="clear" w:color="auto" w:fill="D9D9D9"/>
            <w:vAlign w:val="center"/>
          </w:tcPr>
          <w:p w:rsidR="008E1D4F" w:rsidRPr="00CF494B" w:rsidRDefault="008E1D4F" w:rsidP="00695851">
            <w:pPr>
              <w:spacing w:line="300" w:lineRule="auto"/>
              <w:jc w:val="center"/>
              <w:textAlignment w:val="center"/>
              <w:rPr>
                <w:rFonts w:ascii="Calibri" w:cs="Times New Roman"/>
                <w:b/>
                <w:szCs w:val="24"/>
              </w:rPr>
            </w:pPr>
            <w:r w:rsidRPr="00CF494B">
              <w:rPr>
                <w:rFonts w:ascii="Calibri" w:cs="Times New Roman"/>
                <w:b/>
                <w:szCs w:val="24"/>
              </w:rPr>
              <w:t>DS-1281ZJ-M</w:t>
            </w:r>
          </w:p>
          <w:p w:rsidR="008E1D4F" w:rsidRPr="00CF494B" w:rsidRDefault="008E1D4F" w:rsidP="00695851">
            <w:pPr>
              <w:spacing w:line="300" w:lineRule="auto"/>
              <w:jc w:val="center"/>
              <w:textAlignment w:val="center"/>
              <w:rPr>
                <w:rFonts w:ascii="Calibri" w:cs="Times New Roman"/>
                <w:b/>
                <w:szCs w:val="24"/>
              </w:rPr>
            </w:pPr>
            <w:r>
              <w:rPr>
                <w:rFonts w:ascii="Calibri" w:cs="Times New Roman" w:hint="eastAsia"/>
                <w:b/>
                <w:szCs w:val="24"/>
              </w:rPr>
              <w:t>斜底座</w:t>
            </w:r>
          </w:p>
        </w:tc>
      </w:tr>
      <w:tr w:rsidR="008E1D4F" w:rsidRPr="00CF494B" w:rsidTr="00695851">
        <w:trPr>
          <w:cantSplit/>
          <w:trHeight w:val="2041"/>
          <w:jc w:val="center"/>
        </w:trPr>
        <w:tc>
          <w:tcPr>
            <w:tcW w:w="2041" w:type="dxa"/>
            <w:vAlign w:val="center"/>
          </w:tcPr>
          <w:p w:rsidR="008E1D4F" w:rsidRPr="00CF494B" w:rsidRDefault="00F9681F" w:rsidP="00695851">
            <w:pPr>
              <w:spacing w:before="170" w:after="100"/>
              <w:jc w:val="center"/>
              <w:rPr>
                <w:rFonts w:ascii="Calibri" w:cs="Times New Roman"/>
                <w:sz w:val="24"/>
                <w:szCs w:val="24"/>
              </w:rPr>
            </w:pPr>
            <w:r>
              <w:rPr>
                <w:rFonts w:ascii="Calibri" w:cs="Times New Roman"/>
                <w:noProof/>
                <w:sz w:val="24"/>
                <w:szCs w:val="24"/>
              </w:rPr>
              <w:pict>
                <v:shape id="图片 20" o:spid="_x0000_i1038" type="#_x0000_t75" style="width:60pt;height:48.55pt;visibility:visible;mso-wrap-style:square">
                  <v:imagedata r:id="rId19" o:title="" croptop="10010f" cropbottom="7282f" cropleft="11763f" cropright="16111f"/>
                </v:shape>
              </w:pict>
            </w:r>
          </w:p>
        </w:tc>
        <w:tc>
          <w:tcPr>
            <w:tcW w:w="2041" w:type="dxa"/>
            <w:vAlign w:val="center"/>
          </w:tcPr>
          <w:p w:rsidR="008E1D4F" w:rsidRPr="00CF494B" w:rsidRDefault="00F9681F" w:rsidP="00695851">
            <w:pPr>
              <w:spacing w:before="170" w:after="100"/>
              <w:jc w:val="center"/>
              <w:rPr>
                <w:rFonts w:ascii="Calibri" w:cs="Times New Roman"/>
                <w:sz w:val="24"/>
                <w:szCs w:val="24"/>
              </w:rPr>
            </w:pPr>
            <w:r>
              <w:rPr>
                <w:rFonts w:ascii="Calibri" w:cs="Times New Roman"/>
                <w:noProof/>
                <w:sz w:val="24"/>
                <w:szCs w:val="24"/>
              </w:rPr>
              <w:pict>
                <v:shape id="_x0000_i1039" type="#_x0000_t75" style="width:51.25pt;height:33.25pt;visibility:visible;mso-wrap-style:square">
                  <v:imagedata r:id="rId20" o:title="" croptop="14923f" cropbottom="14923f" cropleft="16657f" cropright="16111f"/>
                </v:shape>
              </w:pict>
            </w:r>
          </w:p>
        </w:tc>
        <w:tc>
          <w:tcPr>
            <w:tcW w:w="2041" w:type="dxa"/>
            <w:vAlign w:val="center"/>
          </w:tcPr>
          <w:p w:rsidR="008E1D4F" w:rsidRPr="00CF494B" w:rsidRDefault="00F9681F" w:rsidP="008E1D4F">
            <w:pPr>
              <w:keepNext/>
              <w:spacing w:before="170" w:after="100"/>
              <w:jc w:val="center"/>
              <w:rPr>
                <w:rFonts w:ascii="Calibri" w:cs="Times New Roman"/>
                <w:sz w:val="24"/>
                <w:szCs w:val="24"/>
              </w:rPr>
            </w:pPr>
            <w:r>
              <w:rPr>
                <w:rFonts w:ascii="Calibri" w:cs="Times New Roman"/>
                <w:noProof/>
                <w:sz w:val="24"/>
                <w:szCs w:val="24"/>
              </w:rPr>
              <w:pict>
                <v:shape id="_x0000_i1040" type="#_x0000_t75" style="width:45.25pt;height:33.8pt;visibility:visible;mso-wrap-style:square">
                  <v:imagedata r:id="rId21" o:title="" croptop="7473f" cropbottom="7371f" cropleft="12124f" cropright="13599f"/>
                </v:shape>
              </w:pict>
            </w:r>
          </w:p>
        </w:tc>
      </w:tr>
    </w:tbl>
    <w:p w:rsidR="00F51DA7" w:rsidRPr="008E1D4F" w:rsidRDefault="00F9681F" w:rsidP="00F85896">
      <w:pPr>
        <w:rPr>
          <w:rFonts w:ascii="Calibri"/>
        </w:rPr>
      </w:pPr>
      <w:r>
        <w:rPr>
          <w:rFonts w:ascii="Calibri"/>
          <w:noProof/>
        </w:rPr>
        <w:pict>
          <v:shape id="_x0000_s1066" type="#_x0000_t75" style="position:absolute;margin-left:-4.5pt;margin-top:-20.65pt;width:604.6pt;height:865.15pt;z-index:-1;mso-position-horizontal-relative:page;mso-position-vertical-relative:page">
            <v:imagedata r:id="rId22" o:title="74524723545"/>
            <w10:wrap anchorx="page" anchory="page"/>
          </v:shape>
        </w:pict>
      </w:r>
    </w:p>
    <w:sectPr w:rsidR="00F51DA7" w:rsidRPr="008E1D4F" w:rsidSect="00D512CE">
      <w:headerReference w:type="even" r:id="rId23"/>
      <w:headerReference w:type="default" r:id="rId24"/>
      <w:footerReference w:type="default" r:id="rId25"/>
      <w:headerReference w:type="first" r:id="rId26"/>
      <w:pgSz w:w="11906" w:h="16838" w:code="9"/>
      <w:pgMar w:top="1599" w:right="851" w:bottom="680" w:left="851" w:header="0" w:footer="200" w:gutter="0"/>
      <w:cols w:space="720"/>
      <w:noEndnote/>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9681F" w:rsidRDefault="00F9681F">
      <w:r>
        <w:separator/>
      </w:r>
    </w:p>
  </w:endnote>
  <w:endnote w:type="continuationSeparator" w:id="0">
    <w:p w:rsidR="00F9681F" w:rsidRDefault="00F9681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微软雅黑">
    <w:panose1 w:val="020B0503020204020204"/>
    <w:charset w:val="86"/>
    <w:family w:val="swiss"/>
    <w:pitch w:val="variable"/>
    <w:sig w:usb0="80000287" w:usb1="280F3C52" w:usb2="00000016" w:usb3="00000000" w:csb0="0004001F" w:csb1="00000000"/>
  </w:font>
  <w:font w:name="等线 Light">
    <w:panose1 w:val="02010600030101010101"/>
    <w:charset w:val="86"/>
    <w:family w:val="auto"/>
    <w:pitch w:val="variable"/>
    <w:sig w:usb0="A00002BF" w:usb1="38CF7CFA" w:usb2="00000016" w:usb3="00000000" w:csb0="0004000F" w:csb1="00000000"/>
  </w:font>
  <w:font w:name="黑体">
    <w:altName w:val="SimHei"/>
    <w:panose1 w:val="0201060906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E358D" w:rsidRDefault="004C7079">
    <w:pPr>
      <w:rPr>
        <w:rFonts w:ascii="宋体" w:eastAsia="宋体" w:cs="Calibri"/>
        <w:noProof/>
        <w:sz w:val="18"/>
        <w:szCs w:val="32"/>
      </w:rPr>
    </w:pPr>
    <w:r>
      <w:rPr>
        <w:rFonts w:ascii="宋体" w:eastAsia="宋体" w:cs="Calibri"/>
        <w:noProof/>
        <w:sz w:val="18"/>
        <w:szCs w:val="32"/>
      </w:rPr>
      <w:t xml:space="preserve">           </w:t>
    </w:r>
    <w:r w:rsidR="00EA559F">
      <w:rPr>
        <w:rFonts w:ascii="宋体" w:eastAsia="宋体" w:cs="Times New Roman"/>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4" type="#_x0000_t75" style="width:509.45pt;height:722.2pt">
          <v:imagedata r:id="rId1" o:title="74524723545"/>
        </v:shape>
      </w:pict>
    </w:r>
    <w:r w:rsidR="00EA559F">
      <w:rPr>
        <w:rFonts w:ascii="宋体" w:eastAsia="宋体" w:cs="Times New Roman"/>
        <w:sz w:val="24"/>
        <w:szCs w:val="24"/>
      </w:rPr>
      <w:pict>
        <v:shape id="_x0000_i1035" type="#_x0000_t75" style="width:509.45pt;height:722.2pt">
          <v:imagedata r:id="rId1" o:title="74524723545"/>
        </v:shape>
      </w:pict>
    </w:r>
    <w:r w:rsidR="00EA559F">
      <w:pict>
        <v:shape id="_x0000_i1036" type="#_x0000_t75" style="width:595.1pt;height:842.2pt;mso-position-horizontal-relative:char;mso-position-vertical-relative:line">
          <v:imagedata r:id="rId2" o:title=""/>
        </v:shape>
      </w:pic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E358D" w:rsidRPr="00D8776A" w:rsidRDefault="00FE358D" w:rsidP="004A4186">
    <w:pPr>
      <w:tabs>
        <w:tab w:val="center" w:pos="5103"/>
        <w:tab w:val="right" w:pos="10206"/>
      </w:tabs>
      <w:ind w:right="-600"/>
      <w:jc w:val="right"/>
      <w:textAlignment w:val="center"/>
      <w:rPr>
        <w:rFonts w:ascii="Calibri" w:eastAsia="宋体" w:cs="Times New Roman"/>
        <w:b/>
        <w:sz w:val="18"/>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9681F" w:rsidRDefault="00F9681F">
      <w:r>
        <w:separator/>
      </w:r>
    </w:p>
  </w:footnote>
  <w:footnote w:type="continuationSeparator" w:id="0">
    <w:p w:rsidR="00F9681F" w:rsidRDefault="00F9681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E289C" w:rsidRDefault="009E289C" w:rsidP="009E289C">
    <w:pPr>
      <w:pStyle w:val="a3"/>
      <w:pBdr>
        <w:bottom w:val="none" w:sz="0" w:space="0" w:color="auto"/>
      </w:pBd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90E12" w:rsidRDefault="00F9681F" w:rsidP="00790E12">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61" type="#_x0000_t75" style="position:absolute;margin-left:-44.8pt;margin-top:-2.25pt;width:600.6pt;height:838.5pt;z-index:-2;mso-position-horizontal-relative:text;mso-position-vertical-relative:text">
          <v:imagedata r:id="rId1" o:title="中文2_红色_含水印"/>
        </v:shape>
      </w:pict>
    </w:r>
  </w:p>
  <w:p w:rsidR="00790E12" w:rsidRDefault="00EA559F" w:rsidP="00790E12">
    <w:r>
      <w:pict>
        <v:shape id="_x0000_i1031" type="#_x0000_t75" style="width:510pt;height:720.55pt">
          <v:imagedata r:id="rId1" o:title="中文2_红色_含水印"/>
        </v:shape>
      </w:pict>
    </w:r>
  </w:p>
  <w:p w:rsidR="00790E12" w:rsidRDefault="00F9681F" w:rsidP="00790E12"/>
  <w:p w:rsidR="00790E12" w:rsidRDefault="00EA559F" w:rsidP="00790E12">
    <w:r>
      <w:pict>
        <v:shape id="_x0000_i1032" type="#_x0000_t75" style="width:510pt;height:720.55pt">
          <v:imagedata r:id="rId1" o:title="中文2_红色_含水印"/>
        </v:shape>
      </w:pict>
    </w:r>
  </w:p>
  <w:p w:rsidR="00790E12" w:rsidRPr="00790E12" w:rsidRDefault="00EA559F" w:rsidP="00790E12">
    <w:r>
      <w:pict>
        <v:shape id="_x0000_i1033" type="#_x0000_t75" style="width:510pt;height:720.55pt">
          <v:imagedata r:id="rId1" o:title="中文2_红色_含水印"/>
        </v:shape>
      </w:pic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16D1E" w:rsidRDefault="00716D1E">
    <w:pPr>
      <w:pStyle w:val="a3"/>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E358D" w:rsidRDefault="00F9681F">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5" type="#_x0000_t75" style="position:absolute;margin-left:-43.4pt;margin-top:0;width:595.45pt;height:840.85pt;z-index:-1">
          <v:imagedata r:id="rId1" o:title="中间的图片"/>
        </v:shape>
      </w:pic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16D1E" w:rsidRDefault="00716D1E">
    <w:pPr>
      <w:pStyle w:val="a3"/>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3E9"/>
    <w:multiLevelType w:val="hybridMultilevel"/>
    <w:tmpl w:val="42C9226E"/>
    <w:lvl w:ilvl="0" w:tplc="DA7F6BC9">
      <w:start w:val="1"/>
      <w:numFmt w:val="bullet"/>
      <w:lvlText w:val="●"/>
      <w:lvlJc w:val="left"/>
      <w:pPr>
        <w:ind w:left="420" w:hanging="420"/>
      </w:pPr>
      <w:rPr>
        <w:rFonts w:ascii="Calibri" w:hAnsi="Calibri" w:cs="Calibri" w:hint="default"/>
        <w:spacing w:val="0"/>
      </w:rPr>
    </w:lvl>
    <w:lvl w:ilvl="1" w:tplc="F4194EBB">
      <w:start w:val="1"/>
      <w:numFmt w:val="bullet"/>
      <w:lvlText w:val="○"/>
      <w:lvlJc w:val="left"/>
      <w:pPr>
        <w:ind w:left="840" w:hanging="420"/>
      </w:pPr>
      <w:rPr>
        <w:rFonts w:ascii="Calibri" w:hAnsi="Calibri" w:cs="Calibri" w:hint="default"/>
      </w:rPr>
    </w:lvl>
    <w:lvl w:ilvl="2" w:tplc="98D392BA">
      <w:start w:val="1"/>
      <w:numFmt w:val="bullet"/>
      <w:lvlText w:val="›"/>
      <w:lvlJc w:val="left"/>
      <w:pPr>
        <w:ind w:left="1260" w:hanging="420"/>
      </w:pPr>
      <w:rPr>
        <w:rFonts w:ascii="Calibri" w:hAnsi="Calibri" w:cs="Calibri" w:hint="default"/>
      </w:r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3EA"/>
    <w:multiLevelType w:val="hybridMultilevel"/>
    <w:tmpl w:val="83E5A76E"/>
    <w:lvl w:ilvl="0" w:tplc="AA0754FF">
      <w:start w:val="1"/>
      <w:numFmt w:val="bullet"/>
      <w:lvlText w:val="–"/>
      <w:lvlJc w:val="left"/>
      <w:pPr>
        <w:ind w:left="420" w:hanging="420"/>
      </w:pPr>
      <w:rPr>
        <w:rFonts w:ascii="Calibri" w:hAnsi="Calibri" w:cs="Calibri" w:hint="default"/>
        <w:spacing w:val="0"/>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2D67E93"/>
    <w:multiLevelType w:val="hybridMultilevel"/>
    <w:tmpl w:val="B140889A"/>
    <w:lvl w:ilvl="0" w:tplc="AE9AF4B6">
      <w:start w:val="1"/>
      <w:numFmt w:val="bullet"/>
      <w:lvlText w:val=""/>
      <w:lvlJc w:val="center"/>
      <w:pPr>
        <w:ind w:left="284" w:hanging="284"/>
      </w:pPr>
      <w:rPr>
        <w:rFonts w:ascii="Wingdings" w:hAnsi="Wingdings" w:hint="default"/>
        <w:spacing w:val="-20"/>
        <w:sz w:val="10"/>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 w15:restartNumberingAfterBreak="0">
    <w:nsid w:val="0853066C"/>
    <w:multiLevelType w:val="hybridMultilevel"/>
    <w:tmpl w:val="3C1688F0"/>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15:restartNumberingAfterBreak="0">
    <w:nsid w:val="08794DE3"/>
    <w:multiLevelType w:val="hybridMultilevel"/>
    <w:tmpl w:val="90884B20"/>
    <w:lvl w:ilvl="0" w:tplc="A3C8970C">
      <w:start w:val="1"/>
      <w:numFmt w:val="bullet"/>
      <w:lvlText w:val=""/>
      <w:lvlJc w:val="left"/>
      <w:pPr>
        <w:ind w:left="420" w:hanging="420"/>
      </w:pPr>
      <w:rPr>
        <w:rFonts w:ascii="Wingdings" w:hAnsi="Wingdings" w:hint="default"/>
        <w:spacing w:val="-20"/>
        <w:sz w:val="10"/>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5" w15:restartNumberingAfterBreak="0">
    <w:nsid w:val="0DFD5159"/>
    <w:multiLevelType w:val="hybridMultilevel"/>
    <w:tmpl w:val="0CB00488"/>
    <w:lvl w:ilvl="0" w:tplc="C66E0214">
      <w:numFmt w:val="bullet"/>
      <w:lvlText w:val="•"/>
      <w:lvlJc w:val="left"/>
      <w:pPr>
        <w:ind w:left="360" w:hanging="36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6" w15:restartNumberingAfterBreak="0">
    <w:nsid w:val="0E2D7441"/>
    <w:multiLevelType w:val="hybridMultilevel"/>
    <w:tmpl w:val="8C46E44C"/>
    <w:lvl w:ilvl="0" w:tplc="96E8C8B2">
      <w:numFmt w:val="bullet"/>
      <w:lvlText w:val="•"/>
      <w:lvlJc w:val="left"/>
      <w:pPr>
        <w:ind w:left="420" w:hanging="42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7" w15:restartNumberingAfterBreak="0">
    <w:nsid w:val="168D5196"/>
    <w:multiLevelType w:val="hybridMultilevel"/>
    <w:tmpl w:val="FA08A4B8"/>
    <w:lvl w:ilvl="0" w:tplc="96E8C8B2">
      <w:numFmt w:val="bullet"/>
      <w:lvlText w:val="•"/>
      <w:lvlJc w:val="left"/>
      <w:pPr>
        <w:ind w:left="360" w:hanging="36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8" w15:restartNumberingAfterBreak="0">
    <w:nsid w:val="1F217864"/>
    <w:multiLevelType w:val="hybridMultilevel"/>
    <w:tmpl w:val="F0ACACFC"/>
    <w:lvl w:ilvl="0" w:tplc="26584046">
      <w:start w:val="1"/>
      <w:numFmt w:val="bullet"/>
      <w:lvlText w:val=""/>
      <w:lvlJc w:val="left"/>
      <w:pPr>
        <w:ind w:left="170" w:hanging="170"/>
      </w:pPr>
      <w:rPr>
        <w:rFonts w:ascii="Wingdings" w:hAnsi="Wingdings" w:hint="default"/>
        <w:sz w:val="11"/>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9" w15:restartNumberingAfterBreak="0">
    <w:nsid w:val="286904BB"/>
    <w:multiLevelType w:val="hybridMultilevel"/>
    <w:tmpl w:val="33B03E0A"/>
    <w:lvl w:ilvl="0" w:tplc="DA28BC7C">
      <w:start w:val="1"/>
      <w:numFmt w:val="bullet"/>
      <w:suff w:val="space"/>
      <w:lvlText w:val=""/>
      <w:lvlJc w:val="left"/>
      <w:pPr>
        <w:ind w:left="170" w:hanging="170"/>
      </w:pPr>
      <w:rPr>
        <w:rFonts w:ascii="Wingdings" w:hAnsi="Wingdings" w:hint="default"/>
        <w:sz w:val="11"/>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0" w15:restartNumberingAfterBreak="0">
    <w:nsid w:val="28B73179"/>
    <w:multiLevelType w:val="hybridMultilevel"/>
    <w:tmpl w:val="0D34D58E"/>
    <w:lvl w:ilvl="0" w:tplc="A3C8970C">
      <w:start w:val="1"/>
      <w:numFmt w:val="bullet"/>
      <w:lvlText w:val=""/>
      <w:lvlJc w:val="left"/>
      <w:pPr>
        <w:ind w:left="420" w:hanging="420"/>
      </w:pPr>
      <w:rPr>
        <w:rFonts w:ascii="Wingdings" w:hAnsi="Wingdings" w:hint="default"/>
        <w:spacing w:val="-20"/>
        <w:sz w:val="10"/>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1" w15:restartNumberingAfterBreak="0">
    <w:nsid w:val="2C114B4F"/>
    <w:multiLevelType w:val="hybridMultilevel"/>
    <w:tmpl w:val="AC7CAFB6"/>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 w15:restartNumberingAfterBreak="0">
    <w:nsid w:val="2C614C6A"/>
    <w:multiLevelType w:val="hybridMultilevel"/>
    <w:tmpl w:val="801E8498"/>
    <w:lvl w:ilvl="0" w:tplc="A3C8970C">
      <w:start w:val="1"/>
      <w:numFmt w:val="bullet"/>
      <w:lvlText w:val=""/>
      <w:lvlJc w:val="left"/>
      <w:pPr>
        <w:ind w:left="1125" w:hanging="420"/>
      </w:pPr>
      <w:rPr>
        <w:rFonts w:ascii="Wingdings" w:hAnsi="Wingdings" w:hint="default"/>
        <w:spacing w:val="-20"/>
        <w:sz w:val="10"/>
        <w:szCs w:val="15"/>
      </w:rPr>
    </w:lvl>
    <w:lvl w:ilvl="1" w:tplc="04090003" w:tentative="1">
      <w:start w:val="1"/>
      <w:numFmt w:val="bullet"/>
      <w:lvlText w:val=""/>
      <w:lvlJc w:val="left"/>
      <w:pPr>
        <w:ind w:left="1545" w:hanging="420"/>
      </w:pPr>
      <w:rPr>
        <w:rFonts w:ascii="Wingdings" w:hAnsi="Wingdings" w:hint="default"/>
      </w:rPr>
    </w:lvl>
    <w:lvl w:ilvl="2" w:tplc="04090005" w:tentative="1">
      <w:start w:val="1"/>
      <w:numFmt w:val="bullet"/>
      <w:lvlText w:val=""/>
      <w:lvlJc w:val="left"/>
      <w:pPr>
        <w:ind w:left="1965" w:hanging="420"/>
      </w:pPr>
      <w:rPr>
        <w:rFonts w:ascii="Wingdings" w:hAnsi="Wingdings" w:hint="default"/>
      </w:rPr>
    </w:lvl>
    <w:lvl w:ilvl="3" w:tplc="04090001" w:tentative="1">
      <w:start w:val="1"/>
      <w:numFmt w:val="bullet"/>
      <w:lvlText w:val=""/>
      <w:lvlJc w:val="left"/>
      <w:pPr>
        <w:ind w:left="2385" w:hanging="420"/>
      </w:pPr>
      <w:rPr>
        <w:rFonts w:ascii="Wingdings" w:hAnsi="Wingdings" w:hint="default"/>
      </w:rPr>
    </w:lvl>
    <w:lvl w:ilvl="4" w:tplc="04090003" w:tentative="1">
      <w:start w:val="1"/>
      <w:numFmt w:val="bullet"/>
      <w:lvlText w:val=""/>
      <w:lvlJc w:val="left"/>
      <w:pPr>
        <w:ind w:left="2805" w:hanging="420"/>
      </w:pPr>
      <w:rPr>
        <w:rFonts w:ascii="Wingdings" w:hAnsi="Wingdings" w:hint="default"/>
      </w:rPr>
    </w:lvl>
    <w:lvl w:ilvl="5" w:tplc="04090005" w:tentative="1">
      <w:start w:val="1"/>
      <w:numFmt w:val="bullet"/>
      <w:lvlText w:val=""/>
      <w:lvlJc w:val="left"/>
      <w:pPr>
        <w:ind w:left="3225" w:hanging="420"/>
      </w:pPr>
      <w:rPr>
        <w:rFonts w:ascii="Wingdings" w:hAnsi="Wingdings" w:hint="default"/>
      </w:rPr>
    </w:lvl>
    <w:lvl w:ilvl="6" w:tplc="04090001" w:tentative="1">
      <w:start w:val="1"/>
      <w:numFmt w:val="bullet"/>
      <w:lvlText w:val=""/>
      <w:lvlJc w:val="left"/>
      <w:pPr>
        <w:ind w:left="3645" w:hanging="420"/>
      </w:pPr>
      <w:rPr>
        <w:rFonts w:ascii="Wingdings" w:hAnsi="Wingdings" w:hint="default"/>
      </w:rPr>
    </w:lvl>
    <w:lvl w:ilvl="7" w:tplc="04090003" w:tentative="1">
      <w:start w:val="1"/>
      <w:numFmt w:val="bullet"/>
      <w:lvlText w:val=""/>
      <w:lvlJc w:val="left"/>
      <w:pPr>
        <w:ind w:left="4065" w:hanging="420"/>
      </w:pPr>
      <w:rPr>
        <w:rFonts w:ascii="Wingdings" w:hAnsi="Wingdings" w:hint="default"/>
      </w:rPr>
    </w:lvl>
    <w:lvl w:ilvl="8" w:tplc="04090005" w:tentative="1">
      <w:start w:val="1"/>
      <w:numFmt w:val="bullet"/>
      <w:lvlText w:val=""/>
      <w:lvlJc w:val="left"/>
      <w:pPr>
        <w:ind w:left="4485" w:hanging="420"/>
      </w:pPr>
      <w:rPr>
        <w:rFonts w:ascii="Wingdings" w:hAnsi="Wingdings" w:hint="default"/>
      </w:rPr>
    </w:lvl>
  </w:abstractNum>
  <w:abstractNum w:abstractNumId="13" w15:restartNumberingAfterBreak="0">
    <w:nsid w:val="2D8F7E5E"/>
    <w:multiLevelType w:val="hybridMultilevel"/>
    <w:tmpl w:val="4EB01D6C"/>
    <w:lvl w:ilvl="0" w:tplc="A3C8970C">
      <w:start w:val="1"/>
      <w:numFmt w:val="bullet"/>
      <w:lvlText w:val=""/>
      <w:lvlJc w:val="left"/>
      <w:pPr>
        <w:ind w:left="420" w:hanging="420"/>
      </w:pPr>
      <w:rPr>
        <w:rFonts w:ascii="Wingdings" w:hAnsi="Wingdings" w:hint="default"/>
        <w:spacing w:val="-20"/>
        <w:sz w:val="10"/>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4" w15:restartNumberingAfterBreak="0">
    <w:nsid w:val="301F5CCB"/>
    <w:multiLevelType w:val="hybridMultilevel"/>
    <w:tmpl w:val="5D4A45E0"/>
    <w:lvl w:ilvl="0" w:tplc="33F0F3C4">
      <w:numFmt w:val="bullet"/>
      <w:lvlText w:val="•"/>
      <w:lvlJc w:val="left"/>
      <w:pPr>
        <w:ind w:left="360" w:hanging="36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5" w15:restartNumberingAfterBreak="0">
    <w:nsid w:val="3403060B"/>
    <w:multiLevelType w:val="hybridMultilevel"/>
    <w:tmpl w:val="E4201B3A"/>
    <w:lvl w:ilvl="0" w:tplc="A3C8970C">
      <w:start w:val="1"/>
      <w:numFmt w:val="bullet"/>
      <w:lvlText w:val=""/>
      <w:lvlJc w:val="left"/>
      <w:pPr>
        <w:ind w:left="420" w:hanging="420"/>
      </w:pPr>
      <w:rPr>
        <w:rFonts w:ascii="Wingdings" w:hAnsi="Wingdings" w:hint="default"/>
        <w:spacing w:val="-20"/>
        <w:sz w:val="10"/>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6" w15:restartNumberingAfterBreak="0">
    <w:nsid w:val="38CD5102"/>
    <w:multiLevelType w:val="hybridMultilevel"/>
    <w:tmpl w:val="AE72CD16"/>
    <w:lvl w:ilvl="0" w:tplc="77D460CA">
      <w:numFmt w:val="bullet"/>
      <w:lvlText w:val="•"/>
      <w:lvlJc w:val="left"/>
      <w:pPr>
        <w:ind w:left="360" w:hanging="36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7" w15:restartNumberingAfterBreak="0">
    <w:nsid w:val="3A8E159B"/>
    <w:multiLevelType w:val="hybridMultilevel"/>
    <w:tmpl w:val="90429FA2"/>
    <w:lvl w:ilvl="0" w:tplc="B622EC66">
      <w:numFmt w:val="bullet"/>
      <w:lvlText w:val="•"/>
      <w:lvlJc w:val="left"/>
      <w:pPr>
        <w:ind w:left="360" w:hanging="36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8" w15:restartNumberingAfterBreak="0">
    <w:nsid w:val="3B4A3AE8"/>
    <w:multiLevelType w:val="hybridMultilevel"/>
    <w:tmpl w:val="7974CCCE"/>
    <w:lvl w:ilvl="0" w:tplc="6D6C2436">
      <w:numFmt w:val="bullet"/>
      <w:lvlText w:val="•"/>
      <w:lvlJc w:val="left"/>
      <w:pPr>
        <w:ind w:left="360" w:hanging="36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9" w15:restartNumberingAfterBreak="0">
    <w:nsid w:val="3DE35D39"/>
    <w:multiLevelType w:val="hybridMultilevel"/>
    <w:tmpl w:val="5B809C12"/>
    <w:lvl w:ilvl="0" w:tplc="33743BDA">
      <w:start w:val="1"/>
      <w:numFmt w:val="bullet"/>
      <w:suff w:val="space"/>
      <w:lvlText w:val=""/>
      <w:lvlJc w:val="left"/>
      <w:pPr>
        <w:ind w:left="170" w:hanging="170"/>
      </w:pPr>
      <w:rPr>
        <w:rFonts w:ascii="Wingdings" w:hAnsi="Wingdings" w:hint="default"/>
        <w:sz w:val="11"/>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0" w15:restartNumberingAfterBreak="0">
    <w:nsid w:val="3E3D6260"/>
    <w:multiLevelType w:val="hybridMultilevel"/>
    <w:tmpl w:val="976CB38C"/>
    <w:lvl w:ilvl="0" w:tplc="96E8C8B2">
      <w:numFmt w:val="bullet"/>
      <w:lvlText w:val="•"/>
      <w:lvlJc w:val="left"/>
      <w:pPr>
        <w:ind w:left="420" w:hanging="42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1" w15:restartNumberingAfterBreak="0">
    <w:nsid w:val="422B1EB5"/>
    <w:multiLevelType w:val="hybridMultilevel"/>
    <w:tmpl w:val="F4CAA720"/>
    <w:lvl w:ilvl="0" w:tplc="9070B41A">
      <w:numFmt w:val="bullet"/>
      <w:lvlText w:val="•"/>
      <w:lvlJc w:val="left"/>
      <w:pPr>
        <w:ind w:left="360" w:hanging="36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2" w15:restartNumberingAfterBreak="0">
    <w:nsid w:val="43031053"/>
    <w:multiLevelType w:val="hybridMultilevel"/>
    <w:tmpl w:val="F14A68EA"/>
    <w:lvl w:ilvl="0" w:tplc="6804C0E0">
      <w:numFmt w:val="bullet"/>
      <w:lvlText w:val="•"/>
      <w:lvlJc w:val="left"/>
      <w:pPr>
        <w:ind w:left="360" w:hanging="36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3" w15:restartNumberingAfterBreak="0">
    <w:nsid w:val="46CD6C9D"/>
    <w:multiLevelType w:val="hybridMultilevel"/>
    <w:tmpl w:val="48EE54AA"/>
    <w:lvl w:ilvl="0" w:tplc="C306686C">
      <w:start w:val="1"/>
      <w:numFmt w:val="bullet"/>
      <w:lvlText w:val=""/>
      <w:lvlJc w:val="center"/>
      <w:pPr>
        <w:ind w:left="170" w:hanging="170"/>
      </w:pPr>
      <w:rPr>
        <w:rFonts w:ascii="Wingdings" w:hAnsi="Wingdings" w:hint="default"/>
        <w:spacing w:val="0"/>
        <w:sz w:val="10"/>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4" w15:restartNumberingAfterBreak="0">
    <w:nsid w:val="49A754CF"/>
    <w:multiLevelType w:val="hybridMultilevel"/>
    <w:tmpl w:val="B34C18E4"/>
    <w:lvl w:ilvl="0" w:tplc="96E8C8B2">
      <w:numFmt w:val="bullet"/>
      <w:lvlText w:val="•"/>
      <w:lvlJc w:val="left"/>
      <w:pPr>
        <w:ind w:left="420" w:hanging="42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5" w15:restartNumberingAfterBreak="0">
    <w:nsid w:val="55E61276"/>
    <w:multiLevelType w:val="hybridMultilevel"/>
    <w:tmpl w:val="14EE587A"/>
    <w:lvl w:ilvl="0" w:tplc="96A26B18">
      <w:start w:val="1"/>
      <w:numFmt w:val="bullet"/>
      <w:lvlText w:val=""/>
      <w:lvlJc w:val="center"/>
      <w:pPr>
        <w:ind w:left="113" w:hanging="113"/>
      </w:pPr>
      <w:rPr>
        <w:rFonts w:ascii="Wingdings" w:hAnsi="Wingdings" w:hint="default"/>
        <w:spacing w:val="0"/>
        <w:sz w:val="10"/>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6" w15:restartNumberingAfterBreak="0">
    <w:nsid w:val="581970FF"/>
    <w:multiLevelType w:val="hybridMultilevel"/>
    <w:tmpl w:val="58A04D22"/>
    <w:lvl w:ilvl="0" w:tplc="A3C8970C">
      <w:start w:val="1"/>
      <w:numFmt w:val="bullet"/>
      <w:lvlText w:val=""/>
      <w:lvlJc w:val="left"/>
      <w:pPr>
        <w:ind w:left="420" w:hanging="420"/>
      </w:pPr>
      <w:rPr>
        <w:rFonts w:ascii="Wingdings" w:hAnsi="Wingdings" w:hint="default"/>
        <w:spacing w:val="-20"/>
        <w:sz w:val="10"/>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7" w15:restartNumberingAfterBreak="0">
    <w:nsid w:val="5F190293"/>
    <w:multiLevelType w:val="hybridMultilevel"/>
    <w:tmpl w:val="EF74BF4A"/>
    <w:lvl w:ilvl="0" w:tplc="96E8C8B2">
      <w:numFmt w:val="bullet"/>
      <w:lvlText w:val="•"/>
      <w:lvlJc w:val="left"/>
      <w:pPr>
        <w:ind w:left="420" w:hanging="42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8" w15:restartNumberingAfterBreak="0">
    <w:nsid w:val="5F93558B"/>
    <w:multiLevelType w:val="hybridMultilevel"/>
    <w:tmpl w:val="15E2E5B4"/>
    <w:lvl w:ilvl="0" w:tplc="963289AC">
      <w:start w:val="1"/>
      <w:numFmt w:val="bullet"/>
      <w:lvlText w:val=""/>
      <w:lvlJc w:val="left"/>
      <w:pPr>
        <w:ind w:left="420" w:hanging="420"/>
      </w:pPr>
      <w:rPr>
        <w:rFonts w:ascii="Wingdings" w:hAnsi="Wingdings" w:hint="default"/>
        <w:sz w:val="11"/>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9" w15:restartNumberingAfterBreak="0">
    <w:nsid w:val="643342E3"/>
    <w:multiLevelType w:val="hybridMultilevel"/>
    <w:tmpl w:val="93B888D2"/>
    <w:lvl w:ilvl="0" w:tplc="963289AC">
      <w:start w:val="1"/>
      <w:numFmt w:val="bullet"/>
      <w:lvlText w:val=""/>
      <w:lvlJc w:val="left"/>
      <w:pPr>
        <w:ind w:left="420" w:hanging="420"/>
      </w:pPr>
      <w:rPr>
        <w:rFonts w:ascii="Wingdings" w:hAnsi="Wingdings" w:hint="default"/>
        <w:sz w:val="11"/>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0" w15:restartNumberingAfterBreak="0">
    <w:nsid w:val="6516398F"/>
    <w:multiLevelType w:val="hybridMultilevel"/>
    <w:tmpl w:val="B7223BF8"/>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1" w15:restartNumberingAfterBreak="0">
    <w:nsid w:val="6A296483"/>
    <w:multiLevelType w:val="hybridMultilevel"/>
    <w:tmpl w:val="5FEAF02E"/>
    <w:lvl w:ilvl="0" w:tplc="963289AC">
      <w:start w:val="1"/>
      <w:numFmt w:val="bullet"/>
      <w:lvlText w:val=""/>
      <w:lvlJc w:val="left"/>
      <w:pPr>
        <w:ind w:left="420" w:hanging="420"/>
      </w:pPr>
      <w:rPr>
        <w:rFonts w:ascii="Wingdings" w:hAnsi="Wingdings" w:hint="default"/>
        <w:sz w:val="11"/>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2" w15:restartNumberingAfterBreak="0">
    <w:nsid w:val="6FB2595F"/>
    <w:multiLevelType w:val="hybridMultilevel"/>
    <w:tmpl w:val="B0D68862"/>
    <w:lvl w:ilvl="0" w:tplc="04090003">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3" w15:restartNumberingAfterBreak="0">
    <w:nsid w:val="703F6110"/>
    <w:multiLevelType w:val="hybridMultilevel"/>
    <w:tmpl w:val="DB806312"/>
    <w:lvl w:ilvl="0" w:tplc="2BA48B5C">
      <w:numFmt w:val="bullet"/>
      <w:lvlText w:val="•"/>
      <w:lvlJc w:val="left"/>
      <w:pPr>
        <w:ind w:left="360" w:hanging="36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4" w15:restartNumberingAfterBreak="0">
    <w:nsid w:val="71187921"/>
    <w:multiLevelType w:val="hybridMultilevel"/>
    <w:tmpl w:val="8C2E3B2A"/>
    <w:lvl w:ilvl="0" w:tplc="963289AC">
      <w:start w:val="1"/>
      <w:numFmt w:val="bullet"/>
      <w:lvlText w:val=""/>
      <w:lvlJc w:val="left"/>
      <w:pPr>
        <w:ind w:left="420" w:hanging="420"/>
      </w:pPr>
      <w:rPr>
        <w:rFonts w:ascii="Wingdings" w:hAnsi="Wingdings" w:hint="default"/>
        <w:sz w:val="11"/>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5" w15:restartNumberingAfterBreak="0">
    <w:nsid w:val="744253BB"/>
    <w:multiLevelType w:val="hybridMultilevel"/>
    <w:tmpl w:val="D54C4EA2"/>
    <w:lvl w:ilvl="0" w:tplc="A3C8970C">
      <w:start w:val="1"/>
      <w:numFmt w:val="bullet"/>
      <w:lvlText w:val=""/>
      <w:lvlJc w:val="left"/>
      <w:pPr>
        <w:ind w:left="420" w:hanging="420"/>
      </w:pPr>
      <w:rPr>
        <w:rFonts w:ascii="Wingdings" w:hAnsi="Wingdings" w:hint="default"/>
        <w:spacing w:val="-20"/>
        <w:sz w:val="10"/>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6" w15:restartNumberingAfterBreak="0">
    <w:nsid w:val="786A5CC8"/>
    <w:multiLevelType w:val="hybridMultilevel"/>
    <w:tmpl w:val="4FAE47DE"/>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0"/>
  </w:num>
  <w:num w:numId="2">
    <w:abstractNumId w:val="1"/>
  </w:num>
  <w:num w:numId="3">
    <w:abstractNumId w:val="16"/>
  </w:num>
  <w:num w:numId="4">
    <w:abstractNumId w:val="14"/>
  </w:num>
  <w:num w:numId="5">
    <w:abstractNumId w:val="7"/>
  </w:num>
  <w:num w:numId="6">
    <w:abstractNumId w:val="18"/>
  </w:num>
  <w:num w:numId="7">
    <w:abstractNumId w:val="22"/>
  </w:num>
  <w:num w:numId="8">
    <w:abstractNumId w:val="17"/>
  </w:num>
  <w:num w:numId="9">
    <w:abstractNumId w:val="21"/>
  </w:num>
  <w:num w:numId="10">
    <w:abstractNumId w:val="33"/>
  </w:num>
  <w:num w:numId="11">
    <w:abstractNumId w:val="5"/>
  </w:num>
  <w:num w:numId="12">
    <w:abstractNumId w:val="24"/>
  </w:num>
  <w:num w:numId="13">
    <w:abstractNumId w:val="20"/>
  </w:num>
  <w:num w:numId="14">
    <w:abstractNumId w:val="6"/>
  </w:num>
  <w:num w:numId="15">
    <w:abstractNumId w:val="32"/>
  </w:num>
  <w:num w:numId="16">
    <w:abstractNumId w:val="27"/>
  </w:num>
  <w:num w:numId="17">
    <w:abstractNumId w:val="10"/>
  </w:num>
  <w:num w:numId="18">
    <w:abstractNumId w:val="13"/>
  </w:num>
  <w:num w:numId="19">
    <w:abstractNumId w:val="35"/>
  </w:num>
  <w:num w:numId="20">
    <w:abstractNumId w:val="30"/>
  </w:num>
  <w:num w:numId="21">
    <w:abstractNumId w:val="3"/>
  </w:num>
  <w:num w:numId="22">
    <w:abstractNumId w:val="36"/>
  </w:num>
  <w:num w:numId="23">
    <w:abstractNumId w:val="4"/>
  </w:num>
  <w:num w:numId="24">
    <w:abstractNumId w:val="11"/>
  </w:num>
  <w:num w:numId="25">
    <w:abstractNumId w:val="15"/>
  </w:num>
  <w:num w:numId="26">
    <w:abstractNumId w:val="2"/>
  </w:num>
  <w:num w:numId="27">
    <w:abstractNumId w:val="25"/>
  </w:num>
  <w:num w:numId="28">
    <w:abstractNumId w:val="26"/>
  </w:num>
  <w:num w:numId="29">
    <w:abstractNumId w:val="12"/>
  </w:num>
  <w:num w:numId="30">
    <w:abstractNumId w:val="34"/>
  </w:num>
  <w:num w:numId="31">
    <w:abstractNumId w:val="31"/>
  </w:num>
  <w:num w:numId="32">
    <w:abstractNumId w:val="19"/>
  </w:num>
  <w:num w:numId="33">
    <w:abstractNumId w:val="28"/>
  </w:num>
  <w:num w:numId="34">
    <w:abstractNumId w:val="29"/>
  </w:num>
  <w:num w:numId="35">
    <w:abstractNumId w:val="8"/>
  </w:num>
  <w:num w:numId="36">
    <w:abstractNumId w:val="9"/>
  </w:num>
  <w:num w:numId="37">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displayBackgroundShape/>
  <w:embedSystemFonts/>
  <w:bordersDoNotSurroundHeader/>
  <w:bordersDoNotSurroundFooter/>
  <w:activeWritingStyle w:appName="MSWord" w:lang="en-US" w:vendorID="64" w:dllVersion="131078" w:nlCheck="1" w:checkStyle="0"/>
  <w:activeWritingStyle w:appName="MSWord" w:lang="zh-CN" w:vendorID="64" w:dllVersion="131077" w:nlCheck="1" w:checkStyle="1"/>
  <w:proofState w:spelling="clean" w:grammar="clean"/>
  <w:doNotTrackMoves/>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62" style="mso-position-horizontal-relative:page;mso-position-vertical-relative:page" o:allowincell="f" o:allowoverlap="f" fill="f" fillcolor="white" stroke="f">
      <v:fill color="white" on="f"/>
      <v:stroke on="f"/>
    </o:shapedefaults>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37525C"/>
    <w:rsid w:val="0001759A"/>
    <w:rsid w:val="00026ED9"/>
    <w:rsid w:val="00034954"/>
    <w:rsid w:val="0005153C"/>
    <w:rsid w:val="0006033C"/>
    <w:rsid w:val="00065B4F"/>
    <w:rsid w:val="00091D31"/>
    <w:rsid w:val="000A17D5"/>
    <w:rsid w:val="000B6C1D"/>
    <w:rsid w:val="000B6E72"/>
    <w:rsid w:val="000C4854"/>
    <w:rsid w:val="000D3393"/>
    <w:rsid w:val="000F0443"/>
    <w:rsid w:val="000F094F"/>
    <w:rsid w:val="001478CB"/>
    <w:rsid w:val="00157258"/>
    <w:rsid w:val="00162AD0"/>
    <w:rsid w:val="001F0547"/>
    <w:rsid w:val="002447A7"/>
    <w:rsid w:val="00247E65"/>
    <w:rsid w:val="002569F4"/>
    <w:rsid w:val="00256AB5"/>
    <w:rsid w:val="00293CB5"/>
    <w:rsid w:val="002C0737"/>
    <w:rsid w:val="002D072F"/>
    <w:rsid w:val="00302834"/>
    <w:rsid w:val="0031634E"/>
    <w:rsid w:val="00342297"/>
    <w:rsid w:val="003526E0"/>
    <w:rsid w:val="0037525C"/>
    <w:rsid w:val="003936CD"/>
    <w:rsid w:val="003952A2"/>
    <w:rsid w:val="003B6ADA"/>
    <w:rsid w:val="003D2243"/>
    <w:rsid w:val="003D360F"/>
    <w:rsid w:val="003D5D0F"/>
    <w:rsid w:val="003F7C8B"/>
    <w:rsid w:val="00415889"/>
    <w:rsid w:val="00417C4E"/>
    <w:rsid w:val="00431693"/>
    <w:rsid w:val="00440B14"/>
    <w:rsid w:val="004526BF"/>
    <w:rsid w:val="00461479"/>
    <w:rsid w:val="00472AEA"/>
    <w:rsid w:val="00476221"/>
    <w:rsid w:val="00482C97"/>
    <w:rsid w:val="004A4186"/>
    <w:rsid w:val="004A43DB"/>
    <w:rsid w:val="004C2D2B"/>
    <w:rsid w:val="004C7079"/>
    <w:rsid w:val="004D6CD0"/>
    <w:rsid w:val="004F7838"/>
    <w:rsid w:val="0050164C"/>
    <w:rsid w:val="00514C86"/>
    <w:rsid w:val="0051565D"/>
    <w:rsid w:val="00530561"/>
    <w:rsid w:val="005703AE"/>
    <w:rsid w:val="0057645F"/>
    <w:rsid w:val="00592A25"/>
    <w:rsid w:val="005A5672"/>
    <w:rsid w:val="005B37A9"/>
    <w:rsid w:val="005C5BCB"/>
    <w:rsid w:val="005D75D2"/>
    <w:rsid w:val="005E0396"/>
    <w:rsid w:val="00623581"/>
    <w:rsid w:val="0062394F"/>
    <w:rsid w:val="00643340"/>
    <w:rsid w:val="00646CF5"/>
    <w:rsid w:val="006556B6"/>
    <w:rsid w:val="006663A6"/>
    <w:rsid w:val="00672362"/>
    <w:rsid w:val="0068401D"/>
    <w:rsid w:val="006D2E98"/>
    <w:rsid w:val="006E2666"/>
    <w:rsid w:val="006E58D7"/>
    <w:rsid w:val="00713626"/>
    <w:rsid w:val="00716D1E"/>
    <w:rsid w:val="007756B7"/>
    <w:rsid w:val="007857EE"/>
    <w:rsid w:val="0079303F"/>
    <w:rsid w:val="007B6967"/>
    <w:rsid w:val="007D013A"/>
    <w:rsid w:val="007D07FF"/>
    <w:rsid w:val="0080075D"/>
    <w:rsid w:val="008171CB"/>
    <w:rsid w:val="00824FDA"/>
    <w:rsid w:val="00850409"/>
    <w:rsid w:val="0086719F"/>
    <w:rsid w:val="00871C73"/>
    <w:rsid w:val="00875A68"/>
    <w:rsid w:val="008A28C5"/>
    <w:rsid w:val="008E1D4F"/>
    <w:rsid w:val="008E5B40"/>
    <w:rsid w:val="008E7446"/>
    <w:rsid w:val="008E7F37"/>
    <w:rsid w:val="008F08DA"/>
    <w:rsid w:val="00905ADC"/>
    <w:rsid w:val="00953F7A"/>
    <w:rsid w:val="00970FB4"/>
    <w:rsid w:val="00973A4C"/>
    <w:rsid w:val="0099584E"/>
    <w:rsid w:val="009B7808"/>
    <w:rsid w:val="009D24A7"/>
    <w:rsid w:val="009D2F7C"/>
    <w:rsid w:val="009D3B51"/>
    <w:rsid w:val="009E289C"/>
    <w:rsid w:val="00A06385"/>
    <w:rsid w:val="00A06E4F"/>
    <w:rsid w:val="00A1334F"/>
    <w:rsid w:val="00A20209"/>
    <w:rsid w:val="00A215A2"/>
    <w:rsid w:val="00A512E7"/>
    <w:rsid w:val="00A77105"/>
    <w:rsid w:val="00AE7B08"/>
    <w:rsid w:val="00B00677"/>
    <w:rsid w:val="00B13A8D"/>
    <w:rsid w:val="00B16A4B"/>
    <w:rsid w:val="00B16CFB"/>
    <w:rsid w:val="00B36B52"/>
    <w:rsid w:val="00B420D4"/>
    <w:rsid w:val="00B5478F"/>
    <w:rsid w:val="00B7157B"/>
    <w:rsid w:val="00B8328B"/>
    <w:rsid w:val="00B84B93"/>
    <w:rsid w:val="00BA16E5"/>
    <w:rsid w:val="00BA2ED7"/>
    <w:rsid w:val="00BE3979"/>
    <w:rsid w:val="00BF631C"/>
    <w:rsid w:val="00BF78BB"/>
    <w:rsid w:val="00C1597D"/>
    <w:rsid w:val="00C55DCA"/>
    <w:rsid w:val="00C712AA"/>
    <w:rsid w:val="00C90784"/>
    <w:rsid w:val="00CD7622"/>
    <w:rsid w:val="00D244A5"/>
    <w:rsid w:val="00D50029"/>
    <w:rsid w:val="00D512CE"/>
    <w:rsid w:val="00D62FD7"/>
    <w:rsid w:val="00D731F6"/>
    <w:rsid w:val="00D8776A"/>
    <w:rsid w:val="00D90AEB"/>
    <w:rsid w:val="00DA1A25"/>
    <w:rsid w:val="00DC4CFB"/>
    <w:rsid w:val="00DE1CD7"/>
    <w:rsid w:val="00DF08DA"/>
    <w:rsid w:val="00E66AE6"/>
    <w:rsid w:val="00E75FC1"/>
    <w:rsid w:val="00E7712E"/>
    <w:rsid w:val="00E77DF6"/>
    <w:rsid w:val="00E84DE8"/>
    <w:rsid w:val="00E91423"/>
    <w:rsid w:val="00E92172"/>
    <w:rsid w:val="00EA3480"/>
    <w:rsid w:val="00EA559F"/>
    <w:rsid w:val="00EB2F7A"/>
    <w:rsid w:val="00EB40BC"/>
    <w:rsid w:val="00EC1CAE"/>
    <w:rsid w:val="00EC4940"/>
    <w:rsid w:val="00F11466"/>
    <w:rsid w:val="00F13D70"/>
    <w:rsid w:val="00F27810"/>
    <w:rsid w:val="00F42142"/>
    <w:rsid w:val="00F51DA7"/>
    <w:rsid w:val="00F53B95"/>
    <w:rsid w:val="00F6053C"/>
    <w:rsid w:val="00F63FFB"/>
    <w:rsid w:val="00F75679"/>
    <w:rsid w:val="00F777B4"/>
    <w:rsid w:val="00F85896"/>
    <w:rsid w:val="00F93552"/>
    <w:rsid w:val="00F9681F"/>
    <w:rsid w:val="00FB2A2E"/>
    <w:rsid w:val="00FD1C64"/>
    <w:rsid w:val="00FE358D"/>
    <w:rsid w:val="00FE6B0E"/>
    <w:rsid w:val="00FE78A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62" style="mso-position-horizontal-relative:page;mso-position-vertical-relative:page" o:allowincell="f" o:allowoverlap="f" fill="f" fillcolor="white" stroke="f">
      <v:fill color="white" on="f"/>
      <v:stroke on="f"/>
    </o:shapedefaults>
    <o:shapelayout v:ext="edit">
      <o:idmap v:ext="edit" data="1"/>
    </o:shapelayout>
  </w:shapeDefaults>
  <w:decimalSymbol w:val="."/>
  <w:listSeparator w:val=","/>
  <w14:docId w14:val="01ADB7F9"/>
  <w15:docId w15:val="{BA61BCEF-8166-4139-AE5E-892CFB00C9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等线" w:hAnsi="Calibri" w:cs="Calibri"/>
        <w:lang w:val="en-US" w:eastAsia="zh-CN"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List Paragraph"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TOC Heading" w:semiHidden="1" w:unhideWhenUsed="1" w:qFormat="1"/>
  </w:latentStyles>
  <w:style w:type="paragraph" w:default="1" w:styleId="a">
    <w:name w:val="Normal"/>
    <w:qFormat/>
    <w:rsid w:val="00065B4F"/>
    <w:pPr>
      <w:widowControl w:val="0"/>
      <w:autoSpaceDE w:val="0"/>
      <w:autoSpaceDN w:val="0"/>
      <w:adjustRightInd w:val="0"/>
    </w:pPr>
    <w:rPr>
      <w:rFonts w:ascii="微软雅黑" w:eastAsia="微软雅黑" w:cs="微软雅黑"/>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para">
    <w:name w:val="para"/>
    <w:rsid w:val="00A215A2"/>
    <w:pPr>
      <w:widowControl w:val="0"/>
      <w:autoSpaceDE w:val="0"/>
      <w:autoSpaceDN w:val="0"/>
      <w:adjustRightInd w:val="0"/>
    </w:pPr>
    <w:rPr>
      <w:rFonts w:ascii="宋体" w:eastAsia="宋体"/>
      <w:sz w:val="24"/>
      <w:szCs w:val="24"/>
    </w:rPr>
  </w:style>
  <w:style w:type="paragraph" w:customStyle="1" w:styleId="topictitle">
    <w:name w:val="topictitle"/>
    <w:rsid w:val="00A215A2"/>
    <w:pPr>
      <w:widowControl w:val="0"/>
      <w:autoSpaceDE w:val="0"/>
      <w:autoSpaceDN w:val="0"/>
      <w:adjustRightInd w:val="0"/>
    </w:pPr>
    <w:rPr>
      <w:rFonts w:ascii="宋体" w:eastAsia="宋体"/>
      <w:sz w:val="24"/>
      <w:szCs w:val="24"/>
    </w:rPr>
  </w:style>
  <w:style w:type="paragraph" w:customStyle="1" w:styleId="sectiontitle">
    <w:name w:val="sectiontitle"/>
    <w:rsid w:val="00A215A2"/>
    <w:pPr>
      <w:widowControl w:val="0"/>
      <w:autoSpaceDE w:val="0"/>
      <w:autoSpaceDN w:val="0"/>
      <w:adjustRightInd w:val="0"/>
    </w:pPr>
    <w:rPr>
      <w:rFonts w:ascii="宋体" w:eastAsia="宋体"/>
      <w:sz w:val="24"/>
      <w:szCs w:val="24"/>
    </w:rPr>
  </w:style>
  <w:style w:type="paragraph" w:customStyle="1" w:styleId="title1">
    <w:name w:val="title 1"/>
    <w:rsid w:val="00A215A2"/>
    <w:pPr>
      <w:widowControl w:val="0"/>
      <w:autoSpaceDE w:val="0"/>
      <w:autoSpaceDN w:val="0"/>
      <w:adjustRightInd w:val="0"/>
    </w:pPr>
    <w:rPr>
      <w:rFonts w:ascii="宋体" w:eastAsia="宋体"/>
      <w:sz w:val="24"/>
      <w:szCs w:val="24"/>
    </w:rPr>
  </w:style>
  <w:style w:type="paragraph" w:customStyle="1" w:styleId="tabletitle">
    <w:name w:val="tabletitle"/>
    <w:rsid w:val="00A215A2"/>
    <w:pPr>
      <w:widowControl w:val="0"/>
      <w:autoSpaceDE w:val="0"/>
      <w:autoSpaceDN w:val="0"/>
      <w:adjustRightInd w:val="0"/>
    </w:pPr>
    <w:rPr>
      <w:rFonts w:ascii="宋体" w:eastAsia="宋体"/>
      <w:sz w:val="24"/>
      <w:szCs w:val="24"/>
    </w:rPr>
  </w:style>
  <w:style w:type="paragraph" w:customStyle="1" w:styleId="entrytitle">
    <w:name w:val="entrytitle"/>
    <w:rsid w:val="00A215A2"/>
    <w:pPr>
      <w:widowControl w:val="0"/>
      <w:autoSpaceDE w:val="0"/>
      <w:autoSpaceDN w:val="0"/>
      <w:adjustRightInd w:val="0"/>
    </w:pPr>
    <w:rPr>
      <w:rFonts w:ascii="宋体" w:eastAsia="宋体"/>
      <w:sz w:val="24"/>
      <w:szCs w:val="24"/>
    </w:rPr>
  </w:style>
  <w:style w:type="paragraph" w:customStyle="1" w:styleId="link">
    <w:name w:val="link"/>
    <w:rsid w:val="00A215A2"/>
    <w:pPr>
      <w:widowControl w:val="0"/>
      <w:autoSpaceDE w:val="0"/>
      <w:autoSpaceDN w:val="0"/>
      <w:adjustRightInd w:val="0"/>
    </w:pPr>
    <w:rPr>
      <w:rFonts w:ascii="宋体" w:eastAsia="宋体"/>
      <w:sz w:val="24"/>
      <w:szCs w:val="24"/>
    </w:rPr>
  </w:style>
  <w:style w:type="paragraph" w:styleId="a3">
    <w:name w:val="header"/>
    <w:basedOn w:val="a"/>
    <w:link w:val="a4"/>
    <w:rsid w:val="00EA3480"/>
    <w:pPr>
      <w:pBdr>
        <w:bottom w:val="single" w:sz="6" w:space="1" w:color="auto"/>
      </w:pBdr>
      <w:tabs>
        <w:tab w:val="center" w:pos="4153"/>
        <w:tab w:val="right" w:pos="8306"/>
      </w:tabs>
      <w:snapToGrid w:val="0"/>
      <w:jc w:val="center"/>
    </w:pPr>
    <w:rPr>
      <w:sz w:val="18"/>
      <w:szCs w:val="18"/>
    </w:rPr>
  </w:style>
  <w:style w:type="character" w:customStyle="1" w:styleId="a4">
    <w:name w:val="页眉 字符"/>
    <w:link w:val="a3"/>
    <w:rsid w:val="00EA3480"/>
    <w:rPr>
      <w:rFonts w:ascii="微软雅黑" w:eastAsia="微软雅黑" w:cs="微软雅黑"/>
      <w:kern w:val="0"/>
      <w:sz w:val="18"/>
      <w:szCs w:val="18"/>
    </w:rPr>
  </w:style>
  <w:style w:type="paragraph" w:styleId="a5">
    <w:name w:val="footer"/>
    <w:basedOn w:val="a"/>
    <w:link w:val="a6"/>
    <w:rsid w:val="00EA3480"/>
    <w:pPr>
      <w:tabs>
        <w:tab w:val="center" w:pos="4153"/>
        <w:tab w:val="right" w:pos="8306"/>
      </w:tabs>
      <w:snapToGrid w:val="0"/>
    </w:pPr>
    <w:rPr>
      <w:sz w:val="18"/>
      <w:szCs w:val="18"/>
    </w:rPr>
  </w:style>
  <w:style w:type="character" w:customStyle="1" w:styleId="a6">
    <w:name w:val="页脚 字符"/>
    <w:link w:val="a5"/>
    <w:rsid w:val="00EA3480"/>
    <w:rPr>
      <w:rFonts w:ascii="微软雅黑" w:eastAsia="微软雅黑" w:cs="微软雅黑"/>
      <w:kern w:val="0"/>
      <w:sz w:val="18"/>
      <w:szCs w:val="18"/>
    </w:rPr>
  </w:style>
  <w:style w:type="table" w:customStyle="1" w:styleId="5">
    <w:name w:val="网格型5"/>
    <w:basedOn w:val="a1"/>
    <w:rsid w:val="00E77DF6"/>
    <w:rPr>
      <w:rFonts w:eastAsia="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
    <w:name w:val="网格型18"/>
    <w:basedOn w:val="a1"/>
    <w:rsid w:val="00E77DF6"/>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7">
    <w:name w:val="Strong"/>
    <w:qFormat/>
    <w:rsid w:val="00EB2F7A"/>
    <w:rPr>
      <w:b/>
      <w:bCs/>
    </w:rPr>
  </w:style>
  <w:style w:type="table" w:styleId="a8">
    <w:name w:val="Table Grid"/>
    <w:basedOn w:val="a1"/>
    <w:rsid w:val="00875A6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No Spacing"/>
    <w:link w:val="aa"/>
    <w:qFormat/>
    <w:rsid w:val="00DC4CFB"/>
    <w:rPr>
      <w:sz w:val="22"/>
      <w:szCs w:val="22"/>
    </w:rPr>
  </w:style>
  <w:style w:type="character" w:customStyle="1" w:styleId="aa">
    <w:name w:val="无间隔 字符"/>
    <w:link w:val="a9"/>
    <w:rsid w:val="00DC4CFB"/>
    <w:rPr>
      <w:sz w:val="22"/>
      <w:szCs w:val="22"/>
    </w:rPr>
  </w:style>
  <w:style w:type="paragraph" w:styleId="ab">
    <w:name w:val="List Paragraph"/>
    <w:basedOn w:val="a"/>
    <w:qFormat/>
    <w:rsid w:val="00157258"/>
    <w:pPr>
      <w:ind w:firstLineChars="200" w:firstLine="420"/>
    </w:pPr>
  </w:style>
  <w:style w:type="paragraph" w:styleId="ac">
    <w:name w:val="caption"/>
    <w:basedOn w:val="a"/>
    <w:next w:val="a"/>
    <w:semiHidden/>
    <w:unhideWhenUsed/>
    <w:qFormat/>
    <w:rsid w:val="008E1D4F"/>
    <w:rPr>
      <w:rFonts w:ascii="等线 Light" w:eastAsia="黑体" w:hAnsi="等线 Light"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0006334">
      <w:bodyDiv w:val="1"/>
      <w:marLeft w:val="0"/>
      <w:marRight w:val="0"/>
      <w:marTop w:val="0"/>
      <w:marBottom w:val="0"/>
      <w:divBdr>
        <w:top w:val="none" w:sz="0" w:space="0" w:color="auto"/>
        <w:left w:val="none" w:sz="0" w:space="0" w:color="auto"/>
        <w:bottom w:val="none" w:sz="0" w:space="0" w:color="auto"/>
        <w:right w:val="none" w:sz="0" w:space="0" w:color="auto"/>
      </w:divBdr>
    </w:div>
    <w:div w:id="1197085655">
      <w:bodyDiv w:val="1"/>
      <w:marLeft w:val="0"/>
      <w:marRight w:val="0"/>
      <w:marTop w:val="0"/>
      <w:marBottom w:val="0"/>
      <w:divBdr>
        <w:top w:val="none" w:sz="0" w:space="0" w:color="auto"/>
        <w:left w:val="none" w:sz="0" w:space="0" w:color="auto"/>
        <w:bottom w:val="none" w:sz="0" w:space="0" w:color="auto"/>
        <w:right w:val="none" w:sz="0" w:space="0" w:color="auto"/>
      </w:divBdr>
    </w:div>
    <w:div w:id="1546016698">
      <w:bodyDiv w:val="1"/>
      <w:marLeft w:val="0"/>
      <w:marRight w:val="0"/>
      <w:marTop w:val="0"/>
      <w:marBottom w:val="0"/>
      <w:divBdr>
        <w:top w:val="none" w:sz="0" w:space="0" w:color="auto"/>
        <w:left w:val="none" w:sz="0" w:space="0" w:color="auto"/>
        <w:bottom w:val="none" w:sz="0" w:space="0" w:color="auto"/>
        <w:right w:val="none" w:sz="0" w:space="0" w:color="auto"/>
      </w:divBdr>
    </w:div>
    <w:div w:id="16447693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header" Target="header5.xml"/><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footer" Target="footer1.xml"/><Relationship Id="rId25" Type="http://schemas.openxmlformats.org/officeDocument/2006/relationships/footer" Target="footer2.xml"/><Relationship Id="rId2" Type="http://schemas.openxmlformats.org/officeDocument/2006/relationships/styles" Target="styles.xml"/><Relationship Id="rId16" Type="http://schemas.openxmlformats.org/officeDocument/2006/relationships/header" Target="header2.xml"/><Relationship Id="rId20" Type="http://schemas.openxmlformats.org/officeDocument/2006/relationships/image" Target="media/image14.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header" Target="header4.xml"/><Relationship Id="rId5" Type="http://schemas.openxmlformats.org/officeDocument/2006/relationships/footnotes" Target="footnotes.xml"/><Relationship Id="rId15" Type="http://schemas.openxmlformats.org/officeDocument/2006/relationships/header" Target="header1.xml"/><Relationship Id="rId23" Type="http://schemas.openxmlformats.org/officeDocument/2006/relationships/header" Target="header3.xml"/><Relationship Id="rId28"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0.png"/><Relationship Id="rId27" Type="http://schemas.openxmlformats.org/officeDocument/2006/relationships/fontTable" Target="fontTable.xml"/></Relationships>
</file>

<file path=word/_rels/footer1.xml.rels><?xml version="1.0" encoding="UTF-8" standalone="yes"?>
<Relationships xmlns="http://schemas.openxmlformats.org/package/2006/relationships"><Relationship Id="rId2" Type="http://schemas.openxmlformats.org/officeDocument/2006/relationships/image" Target="media/image11.png"/><Relationship Id="rId1" Type="http://schemas.openxmlformats.org/officeDocument/2006/relationships/image" Target="media/image10.png"/></Relationships>
</file>

<file path=word/_rels/header2.xml.rels><?xml version="1.0" encoding="UTF-8" standalone="yes"?>
<Relationships xmlns="http://schemas.openxmlformats.org/package/2006/relationships"><Relationship Id="rId1" Type="http://schemas.openxmlformats.org/officeDocument/2006/relationships/image" Target="media/image9.png"/></Relationships>
</file>

<file path=word/_rels/header4.xml.rels><?xml version="1.0" encoding="UTF-8" standalone="yes"?>
<Relationships xmlns="http://schemas.openxmlformats.org/package/2006/relationships"><Relationship Id="rId1" Type="http://schemas.openxmlformats.org/officeDocument/2006/relationships/image" Target="media/image9.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TotalTime>
  <Pages>4</Pages>
  <Words>368</Words>
  <Characters>2098</Characters>
  <Application>Microsoft Office Word</Application>
  <DocSecurity>0</DocSecurity>
  <Lines>17</Lines>
  <Paragraphs>4</Paragraphs>
  <ScaleCrop>false</ScaleCrop>
  <Company/>
  <LinksUpToDate>false</LinksUpToDate>
  <CharactersWithSpaces>2462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雷秋玥</dc:creator>
  <cp:keywords/>
  <dc:description/>
  <cp:lastModifiedBy>张媛媛18</cp:lastModifiedBy>
  <cp:revision>5</cp:revision>
  <dcterms:created xsi:type="dcterms:W3CDTF">2020-08-11T03:11:00Z</dcterms:created>
  <dcterms:modified xsi:type="dcterms:W3CDTF">2020-08-11T06:36:00Z</dcterms:modified>
</cp:coreProperties>
</file>